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5BE" w:rsidRPr="00E56215" w:rsidRDefault="002F25BE" w:rsidP="00B404F8">
      <w:pPr>
        <w:pStyle w:val="2"/>
        <w:keepNext w:val="0"/>
        <w:keepLines w:val="0"/>
        <w:widowControl w:val="0"/>
        <w:spacing w:before="0" w:line="240" w:lineRule="auto"/>
        <w:ind w:left="5670"/>
        <w:rPr>
          <w:rStyle w:val="a4"/>
          <w:rFonts w:ascii="Times New Roman" w:hAnsi="Times New Roman" w:cs="Times New Roman"/>
          <w:color w:val="auto"/>
          <w:sz w:val="28"/>
          <w:szCs w:val="28"/>
        </w:rPr>
      </w:pPr>
      <w:r w:rsidRPr="00D84F51">
        <w:rPr>
          <w:rStyle w:val="a4"/>
          <w:rFonts w:ascii="Times New Roman" w:hAnsi="Times New Roman" w:cs="Times New Roman"/>
          <w:color w:val="auto"/>
          <w:sz w:val="28"/>
          <w:szCs w:val="28"/>
        </w:rPr>
        <w:t>П</w:t>
      </w:r>
      <w:r>
        <w:rPr>
          <w:rStyle w:val="a4"/>
          <w:rFonts w:ascii="Times New Roman" w:hAnsi="Times New Roman" w:cs="Times New Roman"/>
          <w:color w:val="auto"/>
          <w:sz w:val="28"/>
          <w:szCs w:val="28"/>
        </w:rPr>
        <w:t>риложение</w:t>
      </w:r>
    </w:p>
    <w:p w:rsidR="002F25BE" w:rsidRPr="00D84F51" w:rsidRDefault="002F25BE" w:rsidP="00B404F8">
      <w:pPr>
        <w:tabs>
          <w:tab w:val="left" w:pos="6237"/>
        </w:tabs>
        <w:ind w:left="5670"/>
        <w:contextualSpacing/>
        <w:jc w:val="center"/>
        <w:rPr>
          <w:rStyle w:val="a4"/>
          <w:rFonts w:cs="Times New Roman"/>
          <w:b w:val="0"/>
          <w:sz w:val="28"/>
          <w:szCs w:val="28"/>
        </w:rPr>
      </w:pPr>
    </w:p>
    <w:p w:rsidR="002F25BE" w:rsidRPr="0075467E" w:rsidRDefault="002F25BE" w:rsidP="00B404F8">
      <w:pPr>
        <w:tabs>
          <w:tab w:val="left" w:pos="6237"/>
        </w:tabs>
        <w:ind w:left="5670"/>
        <w:contextualSpacing/>
        <w:rPr>
          <w:rStyle w:val="a4"/>
          <w:rFonts w:cs="Times New Roman"/>
          <w:b w:val="0"/>
          <w:sz w:val="28"/>
          <w:szCs w:val="28"/>
        </w:rPr>
      </w:pPr>
      <w:r w:rsidRPr="0075467E">
        <w:rPr>
          <w:rStyle w:val="a4"/>
          <w:rFonts w:cs="Times New Roman"/>
          <w:b w:val="0"/>
          <w:sz w:val="28"/>
          <w:szCs w:val="28"/>
        </w:rPr>
        <w:t>УТВЕРЖДЕН</w:t>
      </w:r>
    </w:p>
    <w:p w:rsidR="002F25BE" w:rsidRPr="0075467E" w:rsidRDefault="002F25BE" w:rsidP="00B404F8">
      <w:pPr>
        <w:tabs>
          <w:tab w:val="left" w:pos="6237"/>
        </w:tabs>
        <w:ind w:left="5670"/>
        <w:contextualSpacing/>
        <w:rPr>
          <w:rStyle w:val="a4"/>
          <w:rFonts w:cs="Times New Roman"/>
          <w:b w:val="0"/>
          <w:sz w:val="28"/>
          <w:szCs w:val="28"/>
        </w:rPr>
      </w:pPr>
      <w:r w:rsidRPr="0075467E">
        <w:rPr>
          <w:rStyle w:val="a4"/>
          <w:rFonts w:cs="Times New Roman"/>
          <w:b w:val="0"/>
          <w:sz w:val="28"/>
          <w:szCs w:val="28"/>
        </w:rPr>
        <w:t>постановлением администрации</w:t>
      </w:r>
    </w:p>
    <w:p w:rsidR="002F25BE" w:rsidRPr="0075467E" w:rsidRDefault="002F25BE" w:rsidP="00B404F8">
      <w:pPr>
        <w:tabs>
          <w:tab w:val="left" w:pos="6237"/>
        </w:tabs>
        <w:ind w:left="5670"/>
        <w:contextualSpacing/>
        <w:rPr>
          <w:rStyle w:val="a4"/>
          <w:rFonts w:cs="Times New Roman"/>
          <w:b w:val="0"/>
          <w:sz w:val="28"/>
          <w:szCs w:val="28"/>
        </w:rPr>
      </w:pPr>
      <w:r w:rsidRPr="0075467E">
        <w:rPr>
          <w:rStyle w:val="a4"/>
          <w:rFonts w:cs="Times New Roman"/>
          <w:b w:val="0"/>
          <w:sz w:val="28"/>
          <w:szCs w:val="28"/>
        </w:rPr>
        <w:t>Темрюкского городского поселения Темрюкского муниципального района Краснодарского края</w:t>
      </w:r>
    </w:p>
    <w:p w:rsidR="002F25BE" w:rsidRPr="0075467E" w:rsidRDefault="002F25BE" w:rsidP="00B404F8">
      <w:pPr>
        <w:tabs>
          <w:tab w:val="left" w:pos="6237"/>
        </w:tabs>
        <w:ind w:left="5670"/>
        <w:contextualSpacing/>
        <w:jc w:val="center"/>
        <w:rPr>
          <w:rFonts w:cs="Times New Roman"/>
          <w:b/>
          <w:sz w:val="28"/>
          <w:szCs w:val="28"/>
        </w:rPr>
      </w:pPr>
      <w:r>
        <w:rPr>
          <w:rStyle w:val="a4"/>
          <w:rFonts w:cs="Times New Roman"/>
          <w:b w:val="0"/>
          <w:sz w:val="28"/>
          <w:szCs w:val="28"/>
        </w:rPr>
        <w:t>от_____________№_________</w:t>
      </w:r>
    </w:p>
    <w:p w:rsidR="002F25BE" w:rsidRPr="003B62D6" w:rsidRDefault="002F25BE" w:rsidP="00B404F8">
      <w:pPr>
        <w:pStyle w:val="a3"/>
        <w:rPr>
          <w:rFonts w:cs="Times New Roman"/>
          <w:sz w:val="28"/>
          <w:szCs w:val="28"/>
        </w:rPr>
      </w:pPr>
    </w:p>
    <w:p w:rsidR="002F25BE" w:rsidRPr="002F25BE" w:rsidRDefault="002F25BE" w:rsidP="00B404F8">
      <w:pPr>
        <w:pStyle w:val="a3"/>
        <w:ind w:firstLine="0"/>
        <w:jc w:val="center"/>
        <w:rPr>
          <w:rFonts w:cs="Times New Roman"/>
          <w:b/>
          <w:sz w:val="28"/>
          <w:szCs w:val="28"/>
        </w:rPr>
      </w:pPr>
      <w:r w:rsidRPr="002F25BE">
        <w:rPr>
          <w:rFonts w:cs="Times New Roman"/>
          <w:b/>
          <w:sz w:val="28"/>
          <w:szCs w:val="28"/>
        </w:rPr>
        <w:t xml:space="preserve">АДМИНИСТРАТИВНЫЙ РЕГЛАМЕНТ </w:t>
      </w:r>
    </w:p>
    <w:p w:rsidR="002F25BE" w:rsidRPr="002F25BE" w:rsidRDefault="002F25BE" w:rsidP="00B404F8">
      <w:pPr>
        <w:pStyle w:val="a3"/>
        <w:ind w:firstLine="0"/>
        <w:jc w:val="center"/>
        <w:rPr>
          <w:rFonts w:cs="Times New Roman"/>
          <w:b/>
          <w:sz w:val="28"/>
          <w:szCs w:val="28"/>
        </w:rPr>
      </w:pPr>
      <w:r w:rsidRPr="002F25BE">
        <w:rPr>
          <w:rFonts w:cs="Times New Roman"/>
          <w:b/>
          <w:sz w:val="28"/>
          <w:szCs w:val="28"/>
        </w:rPr>
        <w:t xml:space="preserve">предоставления </w:t>
      </w:r>
      <w:r>
        <w:rPr>
          <w:rFonts w:cs="Times New Roman"/>
          <w:b/>
          <w:sz w:val="28"/>
          <w:szCs w:val="28"/>
        </w:rPr>
        <w:t>муниципальной услуги «</w:t>
      </w:r>
      <w:r w:rsidRPr="002F25BE">
        <w:rPr>
          <w:rFonts w:cs="Times New Roman"/>
          <w:b/>
          <w:sz w:val="28"/>
          <w:szCs w:val="28"/>
        </w:rPr>
        <w:t>Присвоение адреса объекту адресации, изменение и аннулирование такого адреса</w:t>
      </w:r>
      <w:r>
        <w:rPr>
          <w:rFonts w:cs="Times New Roman"/>
          <w:b/>
          <w:sz w:val="28"/>
          <w:szCs w:val="28"/>
        </w:rPr>
        <w:t>»</w:t>
      </w:r>
    </w:p>
    <w:p w:rsidR="002F25BE" w:rsidRPr="002F25BE" w:rsidRDefault="002F25BE" w:rsidP="00B404F8">
      <w:pPr>
        <w:pStyle w:val="a3"/>
        <w:rPr>
          <w:rFonts w:cs="Times New Roman"/>
          <w:b/>
          <w:sz w:val="28"/>
          <w:szCs w:val="28"/>
        </w:rPr>
      </w:pPr>
    </w:p>
    <w:p w:rsidR="002F25BE" w:rsidRPr="003B62D6" w:rsidRDefault="002F25BE" w:rsidP="00B404F8">
      <w:pPr>
        <w:pStyle w:val="a3"/>
        <w:ind w:firstLine="0"/>
        <w:jc w:val="center"/>
        <w:rPr>
          <w:rFonts w:cs="Times New Roman"/>
          <w:sz w:val="28"/>
          <w:szCs w:val="28"/>
        </w:rPr>
      </w:pPr>
      <w:r w:rsidRPr="003B62D6">
        <w:rPr>
          <w:rFonts w:cs="Times New Roman"/>
          <w:sz w:val="28"/>
          <w:szCs w:val="28"/>
        </w:rPr>
        <w:t>1. Общие положения</w:t>
      </w:r>
    </w:p>
    <w:p w:rsidR="002F25BE" w:rsidRPr="003B62D6" w:rsidRDefault="002F25BE" w:rsidP="00B404F8">
      <w:pPr>
        <w:pStyle w:val="a3"/>
        <w:rPr>
          <w:rFonts w:cs="Times New Roman"/>
          <w:sz w:val="28"/>
          <w:szCs w:val="28"/>
        </w:rPr>
      </w:pPr>
    </w:p>
    <w:p w:rsidR="002F25BE" w:rsidRPr="003B62D6" w:rsidRDefault="002F25BE" w:rsidP="00B404F8">
      <w:pPr>
        <w:pStyle w:val="a3"/>
        <w:ind w:firstLine="0"/>
        <w:jc w:val="center"/>
        <w:rPr>
          <w:rFonts w:cs="Times New Roman"/>
          <w:sz w:val="28"/>
          <w:szCs w:val="28"/>
        </w:rPr>
      </w:pPr>
      <w:r w:rsidRPr="003B62D6">
        <w:rPr>
          <w:rFonts w:cs="Times New Roman"/>
          <w:sz w:val="28"/>
          <w:szCs w:val="28"/>
        </w:rPr>
        <w:t>1.1. Предмет регулирования административного регламента</w:t>
      </w:r>
    </w:p>
    <w:p w:rsidR="002F25BE" w:rsidRPr="003B62D6" w:rsidRDefault="002F25BE" w:rsidP="00B404F8">
      <w:pPr>
        <w:pStyle w:val="a3"/>
        <w:rPr>
          <w:rFonts w:cs="Times New Roman"/>
          <w:sz w:val="28"/>
          <w:szCs w:val="28"/>
        </w:rPr>
      </w:pPr>
    </w:p>
    <w:p w:rsidR="002F25BE" w:rsidRPr="003B62D6" w:rsidRDefault="002F25BE" w:rsidP="00B404F8">
      <w:pPr>
        <w:pStyle w:val="a3"/>
        <w:rPr>
          <w:rFonts w:cs="Times New Roman"/>
          <w:sz w:val="28"/>
          <w:szCs w:val="28"/>
        </w:rPr>
      </w:pPr>
      <w:r w:rsidRPr="003B62D6">
        <w:rPr>
          <w:rFonts w:cs="Times New Roman"/>
          <w:sz w:val="28"/>
          <w:szCs w:val="28"/>
        </w:rPr>
        <w:t>1.1.1. </w:t>
      </w:r>
      <w:proofErr w:type="gramStart"/>
      <w:r w:rsidRPr="003B62D6">
        <w:rPr>
          <w:rFonts w:cs="Times New Roman"/>
          <w:sz w:val="28"/>
          <w:szCs w:val="28"/>
        </w:rPr>
        <w:t>Настоящий административный регламент предоставления муниципальной услуг</w:t>
      </w:r>
      <w:r>
        <w:rPr>
          <w:rFonts w:cs="Times New Roman"/>
          <w:sz w:val="28"/>
          <w:szCs w:val="28"/>
        </w:rPr>
        <w:t>и «</w:t>
      </w:r>
      <w:r w:rsidRPr="003B62D6">
        <w:rPr>
          <w:rFonts w:cs="Times New Roman"/>
          <w:sz w:val="28"/>
          <w:szCs w:val="28"/>
        </w:rPr>
        <w:t>Присвоение адреса объекту адресации, изменение и аннулирование такого адреса</w:t>
      </w:r>
      <w:r>
        <w:rPr>
          <w:rFonts w:cs="Times New Roman"/>
          <w:sz w:val="28"/>
          <w:szCs w:val="28"/>
        </w:rPr>
        <w:t>»</w:t>
      </w:r>
      <w:r w:rsidRPr="003B62D6">
        <w:rPr>
          <w:rFonts w:cs="Times New Roman"/>
          <w:sz w:val="28"/>
          <w:szCs w:val="28"/>
        </w:rPr>
        <w:t xml:space="preserve"> (далее - Регламент) разработан в целях повышения качества и доступности предоставления, определяет стандарт, сроки и последовательность действий (административных процедур) при осуществлении полномочий по предо</w:t>
      </w:r>
      <w:r>
        <w:rPr>
          <w:rFonts w:cs="Times New Roman"/>
          <w:sz w:val="28"/>
          <w:szCs w:val="28"/>
        </w:rPr>
        <w:t>ставлению муниципальной услуги «</w:t>
      </w:r>
      <w:r w:rsidRPr="003B62D6">
        <w:rPr>
          <w:rFonts w:cs="Times New Roman"/>
          <w:sz w:val="28"/>
          <w:szCs w:val="28"/>
        </w:rPr>
        <w:t>Присвоение адреса объекту адресации, изменение и аннулирование такого адреса</w:t>
      </w:r>
      <w:r>
        <w:rPr>
          <w:rFonts w:cs="Times New Roman"/>
          <w:sz w:val="28"/>
          <w:szCs w:val="28"/>
        </w:rPr>
        <w:t>»</w:t>
      </w:r>
      <w:r w:rsidRPr="003B62D6">
        <w:rPr>
          <w:rFonts w:cs="Times New Roman"/>
          <w:sz w:val="28"/>
          <w:szCs w:val="28"/>
        </w:rPr>
        <w:t xml:space="preserve"> (далее - муниципальная услуга) администрацией </w:t>
      </w:r>
      <w:r>
        <w:rPr>
          <w:rFonts w:cs="Times New Roman"/>
          <w:sz w:val="28"/>
          <w:szCs w:val="28"/>
        </w:rPr>
        <w:t>Темрюкского городского поселения Темрюкского муниципального района Краснодарского</w:t>
      </w:r>
      <w:proofErr w:type="gramEnd"/>
      <w:r>
        <w:rPr>
          <w:rFonts w:cs="Times New Roman"/>
          <w:sz w:val="28"/>
          <w:szCs w:val="28"/>
        </w:rPr>
        <w:t xml:space="preserve"> края</w:t>
      </w:r>
      <w:r w:rsidRPr="003B62D6">
        <w:rPr>
          <w:rFonts w:cs="Times New Roman"/>
          <w:sz w:val="28"/>
          <w:szCs w:val="28"/>
        </w:rPr>
        <w:t>.</w:t>
      </w:r>
    </w:p>
    <w:p w:rsidR="002F25BE" w:rsidRPr="003B62D6" w:rsidRDefault="002F25BE" w:rsidP="00B404F8">
      <w:pPr>
        <w:pStyle w:val="a3"/>
        <w:rPr>
          <w:rFonts w:cs="Times New Roman"/>
          <w:sz w:val="28"/>
          <w:szCs w:val="28"/>
        </w:rPr>
      </w:pPr>
      <w:r w:rsidRPr="003B62D6">
        <w:rPr>
          <w:rFonts w:cs="Times New Roman"/>
          <w:sz w:val="28"/>
          <w:szCs w:val="28"/>
        </w:rPr>
        <w:t>1.1.2. Перечень условных обозначений и сокращений приведен в приложении 5 к настоящему Регламенту.</w:t>
      </w:r>
    </w:p>
    <w:p w:rsidR="002F25BE" w:rsidRPr="003B62D6" w:rsidRDefault="002F25BE" w:rsidP="00B404F8">
      <w:pPr>
        <w:pStyle w:val="a3"/>
        <w:rPr>
          <w:rFonts w:cs="Times New Roman"/>
          <w:sz w:val="28"/>
          <w:szCs w:val="28"/>
        </w:rPr>
      </w:pPr>
      <w:r w:rsidRPr="003B62D6">
        <w:rPr>
          <w:rFonts w:cs="Times New Roman"/>
          <w:sz w:val="28"/>
          <w:szCs w:val="28"/>
        </w:rPr>
        <w:t xml:space="preserve">Действие настоящего Регламента распространяется на правоотношения по присвоению, изменению и аннулированию адресов объектов адресации, расположенных на территории </w:t>
      </w:r>
      <w:r>
        <w:rPr>
          <w:rFonts w:cs="Times New Roman"/>
          <w:sz w:val="28"/>
          <w:szCs w:val="28"/>
        </w:rPr>
        <w:t>Темрюкского городского поселения Темрюкского муниципального района Краснодарского края</w:t>
      </w:r>
      <w:r w:rsidRPr="003B62D6">
        <w:rPr>
          <w:rFonts w:cs="Times New Roman"/>
          <w:sz w:val="28"/>
          <w:szCs w:val="28"/>
        </w:rPr>
        <w:t>.</w:t>
      </w:r>
    </w:p>
    <w:p w:rsidR="002F25BE" w:rsidRDefault="002F25BE" w:rsidP="00B404F8">
      <w:pPr>
        <w:pStyle w:val="a3"/>
        <w:ind w:firstLine="0"/>
        <w:jc w:val="center"/>
        <w:rPr>
          <w:rFonts w:cs="Times New Roman"/>
          <w:sz w:val="28"/>
          <w:szCs w:val="28"/>
        </w:rPr>
      </w:pPr>
    </w:p>
    <w:p w:rsidR="002F25BE" w:rsidRPr="003B62D6" w:rsidRDefault="002F25BE" w:rsidP="00B404F8">
      <w:pPr>
        <w:pStyle w:val="a3"/>
        <w:ind w:firstLine="0"/>
        <w:jc w:val="center"/>
        <w:rPr>
          <w:rFonts w:cs="Times New Roman"/>
          <w:sz w:val="28"/>
          <w:szCs w:val="28"/>
        </w:rPr>
      </w:pPr>
      <w:r w:rsidRPr="003B62D6">
        <w:rPr>
          <w:rFonts w:cs="Times New Roman"/>
          <w:sz w:val="28"/>
          <w:szCs w:val="28"/>
        </w:rPr>
        <w:t>1.2. Круг заявителей</w:t>
      </w:r>
    </w:p>
    <w:p w:rsidR="002F25BE" w:rsidRPr="003B62D6" w:rsidRDefault="002F25BE" w:rsidP="00B404F8">
      <w:pPr>
        <w:pStyle w:val="a3"/>
        <w:rPr>
          <w:rFonts w:cs="Times New Roman"/>
          <w:sz w:val="28"/>
          <w:szCs w:val="28"/>
        </w:rPr>
      </w:pPr>
    </w:p>
    <w:p w:rsidR="002F25BE" w:rsidRPr="003B62D6" w:rsidRDefault="002F25BE" w:rsidP="00B404F8">
      <w:pPr>
        <w:pStyle w:val="a3"/>
        <w:rPr>
          <w:rFonts w:cs="Times New Roman"/>
          <w:sz w:val="28"/>
          <w:szCs w:val="28"/>
        </w:rPr>
      </w:pPr>
      <w:r w:rsidRPr="003B62D6">
        <w:rPr>
          <w:rFonts w:cs="Times New Roman"/>
          <w:sz w:val="28"/>
          <w:szCs w:val="28"/>
        </w:rPr>
        <w:t xml:space="preserve">1.2.1. Заявителями на получение муниципальной услуги являются лица, определенные пунктами 27 и 29 Правил присвоения, изменения и аннулирования адресов, утвержденных </w:t>
      </w:r>
      <w:hyperlink r:id="rId7" w:history="1">
        <w:r w:rsidRPr="003B62D6">
          <w:rPr>
            <w:rFonts w:cs="Times New Roman"/>
            <w:sz w:val="28"/>
            <w:szCs w:val="28"/>
          </w:rPr>
          <w:t>постановлением</w:t>
        </w:r>
      </w:hyperlink>
      <w:r w:rsidRPr="003B62D6">
        <w:rPr>
          <w:rFonts w:cs="Times New Roman"/>
          <w:sz w:val="28"/>
          <w:szCs w:val="28"/>
        </w:rPr>
        <w:t xml:space="preserve"> Правительства Российской Федерации от 19 ноября 2014 г. № 1221 (далее соответственно - Правила, заявитель).</w:t>
      </w:r>
    </w:p>
    <w:p w:rsidR="002F25BE" w:rsidRPr="003B62D6" w:rsidRDefault="002F25BE" w:rsidP="00B404F8">
      <w:pPr>
        <w:pStyle w:val="a3"/>
        <w:rPr>
          <w:rFonts w:cs="Times New Roman"/>
          <w:sz w:val="28"/>
          <w:szCs w:val="28"/>
        </w:rPr>
      </w:pPr>
      <w:r w:rsidRPr="003B62D6">
        <w:rPr>
          <w:rFonts w:cs="Times New Roman"/>
          <w:sz w:val="28"/>
          <w:szCs w:val="28"/>
        </w:rPr>
        <w:t>Заявителями являются:</w:t>
      </w:r>
    </w:p>
    <w:p w:rsidR="002F25BE" w:rsidRPr="003B62D6" w:rsidRDefault="002F25BE" w:rsidP="00B404F8">
      <w:pPr>
        <w:pStyle w:val="a3"/>
        <w:rPr>
          <w:rFonts w:cs="Times New Roman"/>
          <w:sz w:val="28"/>
          <w:szCs w:val="28"/>
        </w:rPr>
      </w:pPr>
      <w:r w:rsidRPr="003B62D6">
        <w:rPr>
          <w:rFonts w:cs="Times New Roman"/>
          <w:sz w:val="28"/>
          <w:szCs w:val="28"/>
        </w:rPr>
        <w:t>собственники (физические и юридические лица) объекта адресации;</w:t>
      </w:r>
    </w:p>
    <w:p w:rsidR="002F25BE" w:rsidRPr="003B62D6" w:rsidRDefault="002F25BE" w:rsidP="00B404F8">
      <w:pPr>
        <w:pStyle w:val="a3"/>
        <w:rPr>
          <w:rFonts w:cs="Times New Roman"/>
          <w:sz w:val="28"/>
          <w:szCs w:val="28"/>
        </w:rPr>
      </w:pPr>
      <w:r w:rsidRPr="003B62D6">
        <w:rPr>
          <w:rFonts w:cs="Times New Roman"/>
          <w:sz w:val="28"/>
          <w:szCs w:val="28"/>
        </w:rPr>
        <w:t>лица (физические и юридические), обладающие одним из следующих вещных прав на объект адресации:</w:t>
      </w:r>
    </w:p>
    <w:p w:rsidR="002F25BE" w:rsidRPr="003B62D6" w:rsidRDefault="002F25BE" w:rsidP="00B404F8">
      <w:pPr>
        <w:pStyle w:val="a3"/>
        <w:rPr>
          <w:rFonts w:cs="Times New Roman"/>
          <w:sz w:val="28"/>
          <w:szCs w:val="28"/>
        </w:rPr>
      </w:pPr>
      <w:r w:rsidRPr="003B62D6">
        <w:rPr>
          <w:rFonts w:cs="Times New Roman"/>
          <w:sz w:val="28"/>
          <w:szCs w:val="28"/>
        </w:rPr>
        <w:lastRenderedPageBreak/>
        <w:t>право хозяйственного ведения;</w:t>
      </w:r>
    </w:p>
    <w:p w:rsidR="002F25BE" w:rsidRPr="003B62D6" w:rsidRDefault="002F25BE" w:rsidP="00B404F8">
      <w:pPr>
        <w:pStyle w:val="a3"/>
        <w:rPr>
          <w:rFonts w:cs="Times New Roman"/>
          <w:sz w:val="28"/>
          <w:szCs w:val="28"/>
        </w:rPr>
      </w:pPr>
      <w:r w:rsidRPr="003B62D6">
        <w:rPr>
          <w:rFonts w:cs="Times New Roman"/>
          <w:sz w:val="28"/>
          <w:szCs w:val="28"/>
        </w:rPr>
        <w:t>право оперативного управления;</w:t>
      </w:r>
    </w:p>
    <w:p w:rsidR="002F25BE" w:rsidRPr="003B62D6" w:rsidRDefault="002F25BE" w:rsidP="00B404F8">
      <w:pPr>
        <w:pStyle w:val="a3"/>
        <w:rPr>
          <w:rFonts w:cs="Times New Roman"/>
          <w:sz w:val="28"/>
          <w:szCs w:val="28"/>
        </w:rPr>
      </w:pPr>
      <w:r w:rsidRPr="003B62D6">
        <w:rPr>
          <w:rFonts w:cs="Times New Roman"/>
          <w:sz w:val="28"/>
          <w:szCs w:val="28"/>
        </w:rPr>
        <w:t>право пожизненного наследуемого владения;</w:t>
      </w:r>
    </w:p>
    <w:p w:rsidR="002F25BE" w:rsidRPr="003B62D6" w:rsidRDefault="002F25BE" w:rsidP="00B404F8">
      <w:pPr>
        <w:pStyle w:val="a3"/>
        <w:rPr>
          <w:rFonts w:cs="Times New Roman"/>
          <w:sz w:val="28"/>
          <w:szCs w:val="28"/>
        </w:rPr>
      </w:pPr>
      <w:r w:rsidRPr="003B62D6">
        <w:rPr>
          <w:rFonts w:cs="Times New Roman"/>
          <w:sz w:val="28"/>
          <w:szCs w:val="28"/>
        </w:rPr>
        <w:t>право постоянного (бессрочного) пользования.</w:t>
      </w:r>
    </w:p>
    <w:p w:rsidR="002F25BE" w:rsidRPr="003B62D6" w:rsidRDefault="002F25BE" w:rsidP="00B404F8">
      <w:pPr>
        <w:pStyle w:val="a3"/>
        <w:rPr>
          <w:rFonts w:cs="Times New Roman"/>
          <w:sz w:val="28"/>
          <w:szCs w:val="28"/>
        </w:rPr>
      </w:pPr>
      <w:r w:rsidRPr="003B62D6">
        <w:rPr>
          <w:rFonts w:cs="Times New Roman"/>
          <w:sz w:val="28"/>
          <w:szCs w:val="28"/>
        </w:rPr>
        <w:t>1.2.2. </w:t>
      </w:r>
      <w:proofErr w:type="gramStart"/>
      <w:r w:rsidRPr="003B62D6">
        <w:rPr>
          <w:rFonts w:cs="Times New Roman"/>
          <w:sz w:val="28"/>
          <w:szCs w:val="28"/>
        </w:rPr>
        <w:t>С заявлением о предоставлении муниципальной услуги (далее - заявление)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w:t>
      </w:r>
      <w:proofErr w:type="gramEnd"/>
    </w:p>
    <w:p w:rsidR="002F25BE" w:rsidRPr="003B62D6" w:rsidRDefault="002F25BE" w:rsidP="00B404F8">
      <w:pPr>
        <w:pStyle w:val="a3"/>
        <w:rPr>
          <w:rFonts w:cs="Times New Roman"/>
          <w:sz w:val="28"/>
          <w:szCs w:val="28"/>
        </w:rPr>
      </w:pPr>
      <w:r w:rsidRPr="003B62D6">
        <w:rPr>
          <w:rFonts w:cs="Times New Roman"/>
          <w:sz w:val="28"/>
          <w:szCs w:val="28"/>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2F25BE" w:rsidRPr="003B62D6" w:rsidRDefault="002F25BE" w:rsidP="00B404F8">
      <w:pPr>
        <w:pStyle w:val="a3"/>
        <w:rPr>
          <w:rFonts w:cs="Times New Roman"/>
          <w:sz w:val="28"/>
          <w:szCs w:val="28"/>
        </w:rPr>
      </w:pPr>
      <w:r w:rsidRPr="003B62D6">
        <w:rPr>
          <w:rFonts w:cs="Times New Roman"/>
          <w:sz w:val="28"/>
          <w:szCs w:val="28"/>
        </w:rPr>
        <w:t>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w:t>
      </w:r>
    </w:p>
    <w:p w:rsidR="002F25BE" w:rsidRPr="003B62D6" w:rsidRDefault="002F25BE" w:rsidP="00B404F8">
      <w:pPr>
        <w:pStyle w:val="a3"/>
        <w:rPr>
          <w:rFonts w:cs="Times New Roman"/>
          <w:sz w:val="28"/>
          <w:szCs w:val="28"/>
        </w:rPr>
      </w:pPr>
      <w:r w:rsidRPr="003B62D6">
        <w:rPr>
          <w:rFonts w:cs="Times New Roman"/>
          <w:sz w:val="28"/>
          <w:szCs w:val="28"/>
        </w:rPr>
        <w:t>В случае если объект адресации находится в общей долевой собственности, для присвоения адреса в отношении такого объекта необходимо обращение всех собственников или лиц, обладающих вещным правом, указанным в пункте 1.2.1 настоящего подраздела.</w:t>
      </w:r>
    </w:p>
    <w:p w:rsidR="002F25BE" w:rsidRPr="003B62D6" w:rsidRDefault="002F25BE" w:rsidP="00B404F8">
      <w:pPr>
        <w:pStyle w:val="a3"/>
        <w:rPr>
          <w:rFonts w:cs="Times New Roman"/>
          <w:sz w:val="28"/>
          <w:szCs w:val="28"/>
        </w:rPr>
      </w:pPr>
      <w:r w:rsidRPr="003B62D6">
        <w:rPr>
          <w:rFonts w:cs="Times New Roman"/>
          <w:sz w:val="28"/>
          <w:szCs w:val="28"/>
        </w:rPr>
        <w:t xml:space="preserve">С заявлением вправе обратиться кадастровый инженер, выполняющий на основании документа, предусмотренного статьей 35 или </w:t>
      </w:r>
      <w:hyperlink r:id="rId8" w:history="1">
        <w:r w:rsidRPr="003B62D6">
          <w:rPr>
            <w:rFonts w:cs="Times New Roman"/>
            <w:sz w:val="28"/>
            <w:szCs w:val="28"/>
          </w:rPr>
          <w:t>статьей 42.3</w:t>
        </w:r>
      </w:hyperlink>
      <w:r w:rsidRPr="003B62D6">
        <w:rPr>
          <w:rFonts w:cs="Times New Roman"/>
          <w:sz w:val="28"/>
          <w:szCs w:val="28"/>
        </w:rPr>
        <w:t xml:space="preserve"> Федерального закона от 24</w:t>
      </w:r>
      <w:r>
        <w:rPr>
          <w:rFonts w:cs="Times New Roman"/>
          <w:sz w:val="28"/>
          <w:szCs w:val="28"/>
        </w:rPr>
        <w:t xml:space="preserve"> июля 2007 № 221-ФЗ «О кадастровой деятельности»</w:t>
      </w:r>
      <w:r w:rsidRPr="003B62D6">
        <w:rPr>
          <w:rFonts w:cs="Times New Roman"/>
          <w:sz w:val="28"/>
          <w:szCs w:val="28"/>
        </w:rPr>
        <w:t>, кадастровые работы или комплексные кадастровые работы в отношении соответствующего объекта недвижимости, являющегося объектом адресации.</w:t>
      </w:r>
    </w:p>
    <w:p w:rsidR="002F25BE" w:rsidRPr="003B62D6" w:rsidRDefault="002F25BE" w:rsidP="00B404F8">
      <w:pPr>
        <w:pStyle w:val="a3"/>
        <w:rPr>
          <w:rFonts w:cs="Times New Roman"/>
          <w:sz w:val="28"/>
          <w:szCs w:val="28"/>
        </w:rPr>
      </w:pPr>
      <w:r w:rsidRPr="003B62D6">
        <w:rPr>
          <w:rFonts w:cs="Times New Roman"/>
          <w:sz w:val="28"/>
          <w:szCs w:val="28"/>
        </w:rPr>
        <w:t>С заявлением вправе обратиться заявители, ранее обратившиеся за получением муниципальной услуги, по результатам предоставления которой выданы документы с допущенными опечатками и ошибками.</w:t>
      </w:r>
    </w:p>
    <w:p w:rsidR="002F25BE" w:rsidRPr="003B62D6" w:rsidRDefault="002F25BE" w:rsidP="00B404F8">
      <w:pPr>
        <w:pStyle w:val="a3"/>
        <w:rPr>
          <w:rFonts w:cs="Times New Roman"/>
          <w:sz w:val="28"/>
          <w:szCs w:val="28"/>
        </w:rPr>
      </w:pPr>
      <w:r w:rsidRPr="003B62D6">
        <w:rPr>
          <w:rFonts w:cs="Times New Roman"/>
          <w:sz w:val="28"/>
          <w:szCs w:val="28"/>
        </w:rPr>
        <w:t>С заявлением вправе обратиться заявители, ранее обращавшиеся за получением муниципальной услуги, за выдачей дубликата документа, выданного по результату ее предоставления.</w:t>
      </w:r>
    </w:p>
    <w:p w:rsidR="002F25BE" w:rsidRPr="003B62D6" w:rsidRDefault="002F25BE" w:rsidP="00B404F8">
      <w:pPr>
        <w:pStyle w:val="a3"/>
        <w:rPr>
          <w:rFonts w:cs="Times New Roman"/>
          <w:sz w:val="28"/>
          <w:szCs w:val="28"/>
        </w:rPr>
      </w:pPr>
    </w:p>
    <w:p w:rsidR="002F25BE" w:rsidRPr="003B62D6" w:rsidRDefault="002F25BE" w:rsidP="00B404F8">
      <w:pPr>
        <w:pStyle w:val="a3"/>
        <w:ind w:firstLine="0"/>
        <w:jc w:val="center"/>
        <w:rPr>
          <w:rFonts w:cs="Times New Roman"/>
          <w:sz w:val="28"/>
          <w:szCs w:val="28"/>
        </w:rPr>
      </w:pPr>
      <w:r w:rsidRPr="003B62D6">
        <w:rPr>
          <w:rFonts w:cs="Times New Roman"/>
          <w:sz w:val="28"/>
          <w:szCs w:val="28"/>
        </w:rPr>
        <w:t>1.3. Требования предоставления заявителю муниципальной услуги</w:t>
      </w:r>
    </w:p>
    <w:p w:rsidR="002F25BE" w:rsidRPr="003B62D6" w:rsidRDefault="002F25BE" w:rsidP="00B404F8">
      <w:pPr>
        <w:pStyle w:val="a3"/>
        <w:ind w:firstLine="0"/>
        <w:jc w:val="center"/>
        <w:rPr>
          <w:rFonts w:cs="Times New Roman"/>
          <w:sz w:val="28"/>
          <w:szCs w:val="28"/>
        </w:rPr>
      </w:pPr>
      <w:r w:rsidRPr="003B62D6">
        <w:rPr>
          <w:rFonts w:cs="Times New Roman"/>
          <w:sz w:val="28"/>
          <w:szCs w:val="28"/>
        </w:rPr>
        <w:t>в соответствии с категориями (признаками) заявителей, сведения</w:t>
      </w:r>
    </w:p>
    <w:p w:rsidR="002F25BE" w:rsidRPr="003B62D6" w:rsidRDefault="002F25BE" w:rsidP="00B404F8">
      <w:pPr>
        <w:pStyle w:val="a3"/>
        <w:ind w:firstLine="0"/>
        <w:jc w:val="center"/>
        <w:rPr>
          <w:rFonts w:cs="Times New Roman"/>
          <w:sz w:val="28"/>
          <w:szCs w:val="28"/>
        </w:rPr>
      </w:pPr>
      <w:r w:rsidRPr="003B62D6">
        <w:rPr>
          <w:rFonts w:cs="Times New Roman"/>
          <w:sz w:val="28"/>
          <w:szCs w:val="28"/>
        </w:rPr>
        <w:t xml:space="preserve">о которых размещаются в реестре услуг и в </w:t>
      </w:r>
      <w:proofErr w:type="gramStart"/>
      <w:r w:rsidRPr="003B62D6">
        <w:rPr>
          <w:rFonts w:cs="Times New Roman"/>
          <w:sz w:val="28"/>
          <w:szCs w:val="28"/>
        </w:rPr>
        <w:t>федеральной</w:t>
      </w:r>
      <w:proofErr w:type="gramEnd"/>
    </w:p>
    <w:p w:rsidR="002F25BE" w:rsidRPr="003B62D6" w:rsidRDefault="002F25BE" w:rsidP="00B404F8">
      <w:pPr>
        <w:pStyle w:val="a3"/>
        <w:ind w:firstLine="0"/>
        <w:jc w:val="center"/>
        <w:rPr>
          <w:rFonts w:cs="Times New Roman"/>
          <w:sz w:val="28"/>
          <w:szCs w:val="28"/>
        </w:rPr>
      </w:pPr>
      <w:r w:rsidRPr="003B62D6">
        <w:rPr>
          <w:rFonts w:cs="Times New Roman"/>
          <w:sz w:val="28"/>
          <w:szCs w:val="28"/>
        </w:rPr>
        <w:t>государс</w:t>
      </w:r>
      <w:r>
        <w:rPr>
          <w:rFonts w:cs="Times New Roman"/>
          <w:sz w:val="28"/>
          <w:szCs w:val="28"/>
        </w:rPr>
        <w:t>твенной информационной системе «</w:t>
      </w:r>
      <w:r w:rsidRPr="003B62D6">
        <w:rPr>
          <w:rFonts w:cs="Times New Roman"/>
          <w:sz w:val="28"/>
          <w:szCs w:val="28"/>
        </w:rPr>
        <w:t>Единый портал государственных и муниципальных услуг (функций)</w:t>
      </w:r>
      <w:r>
        <w:rPr>
          <w:rFonts w:cs="Times New Roman"/>
          <w:sz w:val="28"/>
          <w:szCs w:val="28"/>
        </w:rPr>
        <w:t>»</w:t>
      </w:r>
    </w:p>
    <w:p w:rsidR="002F25BE" w:rsidRPr="003B62D6" w:rsidRDefault="002F25BE" w:rsidP="00B404F8">
      <w:pPr>
        <w:pStyle w:val="a3"/>
        <w:rPr>
          <w:rFonts w:cs="Times New Roman"/>
          <w:sz w:val="28"/>
          <w:szCs w:val="28"/>
        </w:rPr>
      </w:pPr>
    </w:p>
    <w:p w:rsidR="002F25BE" w:rsidRPr="003B62D6" w:rsidRDefault="002F25BE" w:rsidP="00B404F8">
      <w:pPr>
        <w:pStyle w:val="a3"/>
        <w:rPr>
          <w:rFonts w:cs="Times New Roman"/>
          <w:sz w:val="28"/>
          <w:szCs w:val="28"/>
        </w:rPr>
      </w:pPr>
      <w:proofErr w:type="gramStart"/>
      <w:r w:rsidRPr="003B62D6">
        <w:rPr>
          <w:rFonts w:cs="Times New Roman"/>
          <w:sz w:val="28"/>
          <w:szCs w:val="28"/>
        </w:rPr>
        <w:t xml:space="preserve">Муниципальная услуга предоставляется заявителю в соответствии с категориями (признаками) заявителей, сведения о которых размещаются в </w:t>
      </w:r>
      <w:r w:rsidRPr="003B62D6">
        <w:rPr>
          <w:rFonts w:cs="Times New Roman"/>
          <w:sz w:val="28"/>
          <w:szCs w:val="28"/>
        </w:rPr>
        <w:lastRenderedPageBreak/>
        <w:t xml:space="preserve">реестре услуг и в федеральной государственной информационной системе </w:t>
      </w:r>
      <w:r>
        <w:rPr>
          <w:rFonts w:cs="Times New Roman"/>
          <w:sz w:val="28"/>
          <w:szCs w:val="28"/>
        </w:rPr>
        <w:t>«</w:t>
      </w:r>
      <w:r w:rsidRPr="003B62D6">
        <w:rPr>
          <w:rFonts w:cs="Times New Roman"/>
          <w:sz w:val="28"/>
          <w:szCs w:val="28"/>
        </w:rPr>
        <w:t>Единый портал государственных и муниципальных услуг (функций)</w:t>
      </w:r>
      <w:r>
        <w:rPr>
          <w:rFonts w:cs="Times New Roman"/>
          <w:sz w:val="28"/>
          <w:szCs w:val="28"/>
        </w:rPr>
        <w:t>»</w:t>
      </w:r>
      <w:r w:rsidRPr="003B62D6">
        <w:rPr>
          <w:rFonts w:cs="Times New Roman"/>
          <w:sz w:val="28"/>
          <w:szCs w:val="28"/>
        </w:rPr>
        <w:t>, и (или) на региональном портале государственных и муниципальных услуг Краснодарского края в информационно-телекоммуникационной сети Интернет (далее соответственно - категории (признаки) заявителей, Портал).</w:t>
      </w:r>
      <w:proofErr w:type="gramEnd"/>
    </w:p>
    <w:p w:rsidR="002F25BE" w:rsidRPr="003B62D6" w:rsidRDefault="002F25BE" w:rsidP="00B404F8">
      <w:pPr>
        <w:pStyle w:val="a3"/>
        <w:rPr>
          <w:rFonts w:cs="Times New Roman"/>
          <w:sz w:val="28"/>
          <w:szCs w:val="28"/>
        </w:rPr>
      </w:pPr>
      <w:r w:rsidRPr="003B62D6">
        <w:rPr>
          <w:rFonts w:cs="Times New Roman"/>
          <w:sz w:val="28"/>
          <w:szCs w:val="28"/>
        </w:rPr>
        <w:t>Идентификаторы категорий (признаков) заявителей приведены в приложении 2 к настоящему Регламенту.</w:t>
      </w:r>
    </w:p>
    <w:p w:rsidR="002F25BE" w:rsidRPr="003B62D6" w:rsidRDefault="002F25BE" w:rsidP="00B404F8">
      <w:pPr>
        <w:pStyle w:val="a3"/>
        <w:rPr>
          <w:rFonts w:cs="Times New Roman"/>
          <w:sz w:val="28"/>
          <w:szCs w:val="28"/>
        </w:rPr>
      </w:pPr>
    </w:p>
    <w:p w:rsidR="002F25BE" w:rsidRPr="003B62D6" w:rsidRDefault="002F25BE" w:rsidP="00B404F8">
      <w:pPr>
        <w:pStyle w:val="a3"/>
        <w:ind w:firstLine="0"/>
        <w:jc w:val="center"/>
        <w:rPr>
          <w:rFonts w:cs="Times New Roman"/>
          <w:sz w:val="28"/>
          <w:szCs w:val="28"/>
        </w:rPr>
      </w:pPr>
      <w:r w:rsidRPr="003B62D6">
        <w:rPr>
          <w:rFonts w:cs="Times New Roman"/>
          <w:sz w:val="28"/>
          <w:szCs w:val="28"/>
        </w:rPr>
        <w:t>2. Стандарт предоставления муниципальной услуги</w:t>
      </w:r>
    </w:p>
    <w:p w:rsidR="002F25BE" w:rsidRPr="003B62D6" w:rsidRDefault="002F25BE" w:rsidP="00B404F8">
      <w:pPr>
        <w:pStyle w:val="a3"/>
        <w:rPr>
          <w:rFonts w:cs="Times New Roman"/>
          <w:sz w:val="28"/>
          <w:szCs w:val="28"/>
        </w:rPr>
      </w:pPr>
    </w:p>
    <w:p w:rsidR="002F25BE" w:rsidRPr="003B62D6" w:rsidRDefault="002F25BE" w:rsidP="00B404F8">
      <w:pPr>
        <w:pStyle w:val="a3"/>
        <w:ind w:firstLine="0"/>
        <w:jc w:val="center"/>
        <w:rPr>
          <w:rFonts w:cs="Times New Roman"/>
          <w:sz w:val="28"/>
          <w:szCs w:val="28"/>
        </w:rPr>
      </w:pPr>
      <w:r w:rsidRPr="003B62D6">
        <w:rPr>
          <w:rFonts w:cs="Times New Roman"/>
          <w:sz w:val="28"/>
          <w:szCs w:val="28"/>
        </w:rPr>
        <w:t>2.1. Наименование муниципальной услуги</w:t>
      </w:r>
    </w:p>
    <w:p w:rsidR="002F25BE" w:rsidRPr="003B62D6" w:rsidRDefault="002F25BE" w:rsidP="00B404F8">
      <w:pPr>
        <w:pStyle w:val="a3"/>
        <w:rPr>
          <w:rFonts w:cs="Times New Roman"/>
          <w:sz w:val="28"/>
          <w:szCs w:val="28"/>
        </w:rPr>
      </w:pPr>
    </w:p>
    <w:p w:rsidR="002F25BE" w:rsidRPr="003B62D6" w:rsidRDefault="002F25BE" w:rsidP="00B404F8">
      <w:pPr>
        <w:pStyle w:val="a3"/>
        <w:rPr>
          <w:rFonts w:cs="Times New Roman"/>
          <w:sz w:val="28"/>
          <w:szCs w:val="28"/>
        </w:rPr>
      </w:pPr>
      <w:r w:rsidRPr="003B62D6">
        <w:rPr>
          <w:rFonts w:cs="Times New Roman"/>
          <w:sz w:val="28"/>
          <w:szCs w:val="28"/>
        </w:rPr>
        <w:t>Наиме</w:t>
      </w:r>
      <w:r>
        <w:rPr>
          <w:rFonts w:cs="Times New Roman"/>
          <w:sz w:val="28"/>
          <w:szCs w:val="28"/>
        </w:rPr>
        <w:t>нование муниципальной услуги - «</w:t>
      </w:r>
      <w:r w:rsidRPr="003B62D6">
        <w:rPr>
          <w:rFonts w:cs="Times New Roman"/>
          <w:sz w:val="28"/>
          <w:szCs w:val="28"/>
        </w:rPr>
        <w:t>Присвоение адреса объекту адресации, изменение и аннулирование такого адреса</w:t>
      </w:r>
      <w:r>
        <w:rPr>
          <w:rFonts w:cs="Times New Roman"/>
          <w:sz w:val="28"/>
          <w:szCs w:val="28"/>
        </w:rPr>
        <w:t>»</w:t>
      </w:r>
      <w:r w:rsidRPr="003B62D6">
        <w:rPr>
          <w:rFonts w:cs="Times New Roman"/>
          <w:sz w:val="28"/>
          <w:szCs w:val="28"/>
        </w:rPr>
        <w:t>.</w:t>
      </w:r>
    </w:p>
    <w:p w:rsidR="002F25BE" w:rsidRPr="003B62D6" w:rsidRDefault="002F25BE" w:rsidP="00B404F8">
      <w:pPr>
        <w:pStyle w:val="a3"/>
        <w:rPr>
          <w:rFonts w:cs="Times New Roman"/>
          <w:sz w:val="28"/>
          <w:szCs w:val="28"/>
        </w:rPr>
      </w:pPr>
    </w:p>
    <w:p w:rsidR="002F25BE" w:rsidRPr="003B62D6" w:rsidRDefault="002F25BE" w:rsidP="00B404F8">
      <w:pPr>
        <w:pStyle w:val="a3"/>
        <w:ind w:firstLine="0"/>
        <w:jc w:val="center"/>
        <w:rPr>
          <w:rFonts w:cs="Times New Roman"/>
          <w:sz w:val="28"/>
          <w:szCs w:val="28"/>
        </w:rPr>
      </w:pPr>
      <w:r w:rsidRPr="003B62D6">
        <w:rPr>
          <w:rFonts w:cs="Times New Roman"/>
          <w:sz w:val="28"/>
          <w:szCs w:val="28"/>
        </w:rPr>
        <w:t>2.2. Наименование органа, предоставляющего муниципальную услугу</w:t>
      </w:r>
    </w:p>
    <w:p w:rsidR="002F25BE" w:rsidRPr="003B62D6" w:rsidRDefault="002F25BE" w:rsidP="00B404F8">
      <w:pPr>
        <w:pStyle w:val="a3"/>
        <w:rPr>
          <w:rFonts w:cs="Times New Roman"/>
          <w:sz w:val="28"/>
          <w:szCs w:val="28"/>
        </w:rPr>
      </w:pPr>
    </w:p>
    <w:p w:rsidR="002F25BE" w:rsidRPr="003B62D6" w:rsidRDefault="002F25BE" w:rsidP="00B404F8">
      <w:pPr>
        <w:pStyle w:val="a3"/>
        <w:rPr>
          <w:rFonts w:cs="Times New Roman"/>
          <w:sz w:val="28"/>
          <w:szCs w:val="28"/>
        </w:rPr>
      </w:pPr>
      <w:r w:rsidRPr="003B62D6">
        <w:rPr>
          <w:rFonts w:cs="Times New Roman"/>
          <w:sz w:val="28"/>
          <w:szCs w:val="28"/>
        </w:rPr>
        <w:t xml:space="preserve">2.2.1. Муниципальная услуга предоставляется администрацией </w:t>
      </w:r>
      <w:r>
        <w:rPr>
          <w:rFonts w:cs="Times New Roman"/>
          <w:sz w:val="28"/>
          <w:szCs w:val="28"/>
        </w:rPr>
        <w:t>Темрюкского городского поселения Темрюкского муниципального района Краснодарского края</w:t>
      </w:r>
      <w:r w:rsidRPr="003B62D6">
        <w:rPr>
          <w:rFonts w:cs="Times New Roman"/>
          <w:sz w:val="28"/>
          <w:szCs w:val="28"/>
        </w:rPr>
        <w:t xml:space="preserve"> (далее - уполномоченный орган).</w:t>
      </w:r>
    </w:p>
    <w:p w:rsidR="002F25BE" w:rsidRPr="003B62D6" w:rsidRDefault="002F25BE" w:rsidP="00B404F8">
      <w:pPr>
        <w:pStyle w:val="a3"/>
        <w:rPr>
          <w:rFonts w:cs="Times New Roman"/>
          <w:sz w:val="28"/>
          <w:szCs w:val="28"/>
        </w:rPr>
      </w:pPr>
      <w:r w:rsidRPr="003B62D6">
        <w:rPr>
          <w:rFonts w:cs="Times New Roman"/>
          <w:sz w:val="28"/>
          <w:szCs w:val="28"/>
        </w:rPr>
        <w:t xml:space="preserve">2.2.2. При предоставлении муниципальной услуги уполномоченный орган взаимодействует </w:t>
      </w:r>
      <w:proofErr w:type="gramStart"/>
      <w:r w:rsidRPr="003B62D6">
        <w:rPr>
          <w:rFonts w:cs="Times New Roman"/>
          <w:sz w:val="28"/>
          <w:szCs w:val="28"/>
        </w:rPr>
        <w:t>с</w:t>
      </w:r>
      <w:proofErr w:type="gramEnd"/>
      <w:r w:rsidRPr="003B62D6">
        <w:rPr>
          <w:rFonts w:cs="Times New Roman"/>
          <w:sz w:val="28"/>
          <w:szCs w:val="28"/>
        </w:rPr>
        <w:t>:</w:t>
      </w:r>
    </w:p>
    <w:p w:rsidR="002F25BE" w:rsidRPr="003B62D6" w:rsidRDefault="002F25BE" w:rsidP="00B404F8">
      <w:pPr>
        <w:pStyle w:val="a3"/>
        <w:rPr>
          <w:rFonts w:cs="Times New Roman"/>
          <w:sz w:val="28"/>
          <w:szCs w:val="28"/>
        </w:rPr>
      </w:pPr>
      <w:r w:rsidRPr="003B62D6">
        <w:rPr>
          <w:rFonts w:cs="Times New Roman"/>
          <w:sz w:val="28"/>
          <w:szCs w:val="28"/>
        </w:rPr>
        <w:t>оператором федеральной информационной адресной системы (далее - Оператор ФИАС);</w:t>
      </w:r>
    </w:p>
    <w:p w:rsidR="002F25BE" w:rsidRPr="003B62D6" w:rsidRDefault="002F25BE" w:rsidP="00B404F8">
      <w:pPr>
        <w:pStyle w:val="a3"/>
        <w:rPr>
          <w:rFonts w:cs="Times New Roman"/>
          <w:sz w:val="28"/>
          <w:szCs w:val="28"/>
        </w:rPr>
      </w:pPr>
      <w:r w:rsidRPr="003B62D6">
        <w:rPr>
          <w:rFonts w:cs="Times New Roman"/>
          <w:sz w:val="28"/>
          <w:szCs w:val="28"/>
        </w:rPr>
        <w:t>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rsidR="002F25BE" w:rsidRPr="003B62D6" w:rsidRDefault="002F25BE" w:rsidP="00B404F8">
      <w:pPr>
        <w:pStyle w:val="a3"/>
        <w:rPr>
          <w:rFonts w:cs="Times New Roman"/>
          <w:sz w:val="28"/>
          <w:szCs w:val="28"/>
        </w:rPr>
      </w:pPr>
      <w:r w:rsidRPr="003B62D6">
        <w:rPr>
          <w:rFonts w:cs="Times New Roman"/>
          <w:sz w:val="28"/>
          <w:szCs w:val="28"/>
        </w:rPr>
        <w:t>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(их копии, сведения, содержащиеся в них), указанные в пункте 34 Правил.</w:t>
      </w:r>
    </w:p>
    <w:p w:rsidR="002F25BE" w:rsidRPr="003B62D6" w:rsidRDefault="002F25BE" w:rsidP="00B404F8">
      <w:pPr>
        <w:pStyle w:val="a3"/>
        <w:rPr>
          <w:rFonts w:cs="Times New Roman"/>
          <w:sz w:val="28"/>
          <w:szCs w:val="28"/>
        </w:rPr>
      </w:pPr>
      <w:r w:rsidRPr="003B62D6">
        <w:rPr>
          <w:rFonts w:cs="Times New Roman"/>
          <w:sz w:val="28"/>
          <w:szCs w:val="28"/>
        </w:rPr>
        <w:t>В предоставлении муниципальной услуги принимают участие:</w:t>
      </w:r>
    </w:p>
    <w:p w:rsidR="002F25BE" w:rsidRPr="003B62D6" w:rsidRDefault="002F25BE" w:rsidP="00B404F8">
      <w:pPr>
        <w:pStyle w:val="a3"/>
        <w:rPr>
          <w:rFonts w:cs="Times New Roman"/>
          <w:sz w:val="28"/>
          <w:szCs w:val="28"/>
        </w:rPr>
      </w:pPr>
      <w:r w:rsidRPr="003B62D6">
        <w:rPr>
          <w:rFonts w:cs="Times New Roman"/>
          <w:sz w:val="28"/>
          <w:szCs w:val="28"/>
        </w:rPr>
        <w:t>уполномоченный орган;</w:t>
      </w:r>
    </w:p>
    <w:p w:rsidR="002F25BE" w:rsidRPr="003B62D6" w:rsidRDefault="002F25BE" w:rsidP="00B404F8">
      <w:pPr>
        <w:pStyle w:val="a3"/>
        <w:rPr>
          <w:rFonts w:cs="Times New Roman"/>
          <w:sz w:val="28"/>
          <w:szCs w:val="28"/>
        </w:rPr>
      </w:pPr>
      <w:r w:rsidRPr="003B62D6">
        <w:rPr>
          <w:rFonts w:cs="Times New Roman"/>
          <w:sz w:val="28"/>
          <w:szCs w:val="28"/>
        </w:rPr>
        <w:t>государственное автономное учреждение Красно</w:t>
      </w:r>
      <w:r>
        <w:rPr>
          <w:rFonts w:cs="Times New Roman"/>
          <w:sz w:val="28"/>
          <w:szCs w:val="28"/>
        </w:rPr>
        <w:t>дарского края «</w:t>
      </w:r>
      <w:r w:rsidRPr="003B62D6">
        <w:rPr>
          <w:rFonts w:cs="Times New Roman"/>
          <w:sz w:val="28"/>
          <w:szCs w:val="28"/>
        </w:rPr>
        <w:t>Многофункциональный центр предоставления государственных и муниципальных услуг Краснодарского края</w:t>
      </w:r>
      <w:r>
        <w:rPr>
          <w:rFonts w:cs="Times New Roman"/>
          <w:sz w:val="28"/>
          <w:szCs w:val="28"/>
        </w:rPr>
        <w:t>»</w:t>
      </w:r>
      <w:r w:rsidRPr="003B62D6">
        <w:rPr>
          <w:rFonts w:cs="Times New Roman"/>
          <w:sz w:val="28"/>
          <w:szCs w:val="28"/>
        </w:rPr>
        <w:t xml:space="preserve"> (далее - МФЦ).</w:t>
      </w:r>
    </w:p>
    <w:p w:rsidR="002F25BE" w:rsidRPr="003B62D6" w:rsidRDefault="002F25BE" w:rsidP="00B404F8">
      <w:pPr>
        <w:pStyle w:val="a3"/>
        <w:rPr>
          <w:rFonts w:cs="Times New Roman"/>
          <w:sz w:val="28"/>
          <w:szCs w:val="28"/>
        </w:rPr>
      </w:pPr>
      <w:r w:rsidRPr="003B62D6">
        <w:rPr>
          <w:rFonts w:cs="Times New Roman"/>
          <w:sz w:val="28"/>
          <w:szCs w:val="28"/>
        </w:rPr>
        <w:t>При предоставлении муниципальной услуги уполномоченный орган взаимодействует с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2F25BE" w:rsidRPr="003B62D6" w:rsidRDefault="002F25BE" w:rsidP="00B404F8">
      <w:pPr>
        <w:pStyle w:val="a3"/>
        <w:rPr>
          <w:rFonts w:cs="Times New Roman"/>
          <w:sz w:val="28"/>
          <w:szCs w:val="28"/>
        </w:rPr>
      </w:pPr>
      <w:r w:rsidRPr="003B62D6">
        <w:rPr>
          <w:rFonts w:cs="Times New Roman"/>
          <w:sz w:val="28"/>
          <w:szCs w:val="28"/>
        </w:rPr>
        <w:t xml:space="preserve">2.2.3. При предоставлении муниципальной услуги уполномоченному органу запрещается требовать от заявителя осуществления действий, в том </w:t>
      </w:r>
      <w:r w:rsidRPr="003B62D6">
        <w:rPr>
          <w:rFonts w:cs="Times New Roman"/>
          <w:sz w:val="28"/>
          <w:szCs w:val="28"/>
        </w:rPr>
        <w:lastRenderedPageBreak/>
        <w:t>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2F25BE" w:rsidRPr="003B62D6" w:rsidRDefault="002F25BE" w:rsidP="00B404F8">
      <w:pPr>
        <w:pStyle w:val="a3"/>
        <w:ind w:firstLine="0"/>
        <w:jc w:val="center"/>
        <w:rPr>
          <w:rFonts w:cs="Times New Roman"/>
          <w:sz w:val="28"/>
          <w:szCs w:val="28"/>
        </w:rPr>
      </w:pPr>
      <w:r w:rsidRPr="003B62D6">
        <w:rPr>
          <w:rFonts w:cs="Times New Roman"/>
          <w:sz w:val="28"/>
          <w:szCs w:val="28"/>
        </w:rPr>
        <w:t>2.3. Результат предоставления муниципальной услуги</w:t>
      </w:r>
    </w:p>
    <w:p w:rsidR="002F25BE" w:rsidRPr="003B62D6" w:rsidRDefault="002F25BE" w:rsidP="00B404F8">
      <w:pPr>
        <w:pStyle w:val="a3"/>
        <w:rPr>
          <w:rFonts w:cs="Times New Roman"/>
          <w:sz w:val="28"/>
          <w:szCs w:val="28"/>
        </w:rPr>
      </w:pPr>
    </w:p>
    <w:p w:rsidR="002F25BE" w:rsidRPr="003B62D6" w:rsidRDefault="002F25BE" w:rsidP="00B404F8">
      <w:pPr>
        <w:pStyle w:val="a3"/>
        <w:rPr>
          <w:rFonts w:cs="Times New Roman"/>
          <w:sz w:val="28"/>
          <w:szCs w:val="28"/>
        </w:rPr>
      </w:pPr>
      <w:r w:rsidRPr="003B62D6">
        <w:rPr>
          <w:rFonts w:cs="Times New Roman"/>
          <w:sz w:val="28"/>
          <w:szCs w:val="28"/>
        </w:rPr>
        <w:t>2.3.1. Результатом предоставления муниципальной услуги является:</w:t>
      </w:r>
    </w:p>
    <w:p w:rsidR="002F25BE" w:rsidRPr="003B62D6" w:rsidRDefault="002F25BE" w:rsidP="00B404F8">
      <w:pPr>
        <w:pStyle w:val="a3"/>
        <w:rPr>
          <w:rFonts w:cs="Times New Roman"/>
          <w:sz w:val="28"/>
          <w:szCs w:val="28"/>
        </w:rPr>
      </w:pPr>
      <w:r w:rsidRPr="003B62D6">
        <w:rPr>
          <w:rFonts w:cs="Times New Roman"/>
          <w:sz w:val="28"/>
          <w:szCs w:val="28"/>
        </w:rPr>
        <w:t>а) в случае присвоения адреса объекту адресации, изменения и аннулирования такого адреса:</w:t>
      </w:r>
    </w:p>
    <w:p w:rsidR="002F25BE" w:rsidRPr="003B62D6" w:rsidRDefault="002F25BE" w:rsidP="00B404F8">
      <w:pPr>
        <w:pStyle w:val="a3"/>
        <w:rPr>
          <w:rFonts w:cs="Times New Roman"/>
          <w:sz w:val="28"/>
          <w:szCs w:val="28"/>
        </w:rPr>
      </w:pPr>
      <w:proofErr w:type="gramStart"/>
      <w:r w:rsidRPr="003B62D6">
        <w:rPr>
          <w:rFonts w:cs="Times New Roman"/>
          <w:sz w:val="28"/>
          <w:szCs w:val="28"/>
        </w:rPr>
        <w:t xml:space="preserve">решение о присвоении (изменении, аннулировании) адреса объекту адресации в форме постановления, подписанного главой </w:t>
      </w:r>
      <w:r>
        <w:rPr>
          <w:rFonts w:cs="Times New Roman"/>
          <w:sz w:val="28"/>
          <w:szCs w:val="28"/>
        </w:rPr>
        <w:t>Темрюкского городского поселения Темрюкского муниципального района Краснодарского края</w:t>
      </w:r>
      <w:r w:rsidRPr="003B62D6">
        <w:rPr>
          <w:rFonts w:cs="Times New Roman"/>
          <w:sz w:val="28"/>
          <w:szCs w:val="28"/>
        </w:rPr>
        <w:t xml:space="preserve">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случае присвоения или аннулирования адреса объекту адресации) (далее - решение о присвоении (изменении, аннулировании) адреса);</w:t>
      </w:r>
      <w:proofErr w:type="gramEnd"/>
    </w:p>
    <w:p w:rsidR="002F25BE" w:rsidRPr="003B62D6" w:rsidRDefault="002F25BE" w:rsidP="00B404F8">
      <w:pPr>
        <w:pStyle w:val="a3"/>
        <w:rPr>
          <w:rFonts w:cs="Times New Roman"/>
          <w:sz w:val="28"/>
          <w:szCs w:val="28"/>
        </w:rPr>
      </w:pPr>
      <w:proofErr w:type="gramStart"/>
      <w:r w:rsidRPr="003B62D6">
        <w:rPr>
          <w:rFonts w:cs="Times New Roman"/>
          <w:sz w:val="28"/>
          <w:szCs w:val="28"/>
        </w:rPr>
        <w:t>решение об отказе в присвоении (изменении, аннулировании) адреса объекту адресации по форме, установленной приказом Министерства финансов Российской Федерации от 11</w:t>
      </w:r>
      <w:r>
        <w:rPr>
          <w:rFonts w:cs="Times New Roman"/>
          <w:sz w:val="28"/>
          <w:szCs w:val="28"/>
        </w:rPr>
        <w:t xml:space="preserve"> декабря 2014 № 146н «</w:t>
      </w:r>
      <w:r w:rsidRPr="003B62D6">
        <w:rPr>
          <w:rFonts w:cs="Times New Roman"/>
          <w:sz w:val="28"/>
          <w:szCs w:val="28"/>
        </w:rPr>
        <w:t>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r>
        <w:rPr>
          <w:rFonts w:cs="Times New Roman"/>
          <w:sz w:val="28"/>
          <w:szCs w:val="28"/>
        </w:rPr>
        <w:t>»</w:t>
      </w:r>
      <w:r w:rsidRPr="003B62D6">
        <w:rPr>
          <w:rFonts w:cs="Times New Roman"/>
          <w:sz w:val="28"/>
          <w:szCs w:val="28"/>
        </w:rPr>
        <w:t xml:space="preserve">, подписанное главой </w:t>
      </w:r>
      <w:r>
        <w:rPr>
          <w:rFonts w:cs="Times New Roman"/>
          <w:sz w:val="28"/>
          <w:szCs w:val="28"/>
        </w:rPr>
        <w:t>Темрюкского городского поселения Темрюкского муниципального района Краснодарского края</w:t>
      </w:r>
      <w:r w:rsidRPr="003B62D6">
        <w:rPr>
          <w:rFonts w:cs="Times New Roman"/>
          <w:sz w:val="28"/>
          <w:szCs w:val="28"/>
        </w:rPr>
        <w:t>;</w:t>
      </w:r>
      <w:proofErr w:type="gramEnd"/>
    </w:p>
    <w:p w:rsidR="002F25BE" w:rsidRPr="003B62D6" w:rsidRDefault="002F25BE" w:rsidP="00B404F8">
      <w:pPr>
        <w:pStyle w:val="a3"/>
        <w:rPr>
          <w:rFonts w:cs="Times New Roman"/>
          <w:sz w:val="28"/>
          <w:szCs w:val="28"/>
        </w:rPr>
      </w:pPr>
      <w:r w:rsidRPr="003B62D6">
        <w:rPr>
          <w:rFonts w:cs="Times New Roman"/>
          <w:sz w:val="28"/>
          <w:szCs w:val="28"/>
        </w:rPr>
        <w:t xml:space="preserve">решение об отказе в предоставлении муниципальной услуги в форме письма, подписанного главой </w:t>
      </w:r>
      <w:r>
        <w:rPr>
          <w:rFonts w:cs="Times New Roman"/>
          <w:sz w:val="28"/>
          <w:szCs w:val="28"/>
        </w:rPr>
        <w:t>Темрюкского городского поселения Темрюкского муниципального района Краснодарского края</w:t>
      </w:r>
      <w:r w:rsidRPr="003B62D6">
        <w:rPr>
          <w:rFonts w:cs="Times New Roman"/>
          <w:sz w:val="28"/>
          <w:szCs w:val="28"/>
        </w:rPr>
        <w:t>;</w:t>
      </w:r>
    </w:p>
    <w:p w:rsidR="002F25BE" w:rsidRPr="003B62D6" w:rsidRDefault="002F25BE" w:rsidP="00B404F8">
      <w:pPr>
        <w:pStyle w:val="a3"/>
        <w:rPr>
          <w:rFonts w:cs="Times New Roman"/>
          <w:sz w:val="28"/>
          <w:szCs w:val="28"/>
        </w:rPr>
      </w:pPr>
      <w:r w:rsidRPr="003B62D6">
        <w:rPr>
          <w:rFonts w:cs="Times New Roman"/>
          <w:sz w:val="28"/>
          <w:szCs w:val="28"/>
        </w:rPr>
        <w:t>б) в случае исправления допущенных опечаток и ошибок в выданных в результате предоставления муниципальной услуги документах:</w:t>
      </w:r>
    </w:p>
    <w:p w:rsidR="002F25BE" w:rsidRPr="003B62D6" w:rsidRDefault="002F25BE" w:rsidP="00B404F8">
      <w:pPr>
        <w:pStyle w:val="a3"/>
        <w:rPr>
          <w:rFonts w:cs="Times New Roman"/>
          <w:sz w:val="28"/>
          <w:szCs w:val="28"/>
        </w:rPr>
      </w:pPr>
      <w:r w:rsidRPr="003B62D6">
        <w:rPr>
          <w:rFonts w:cs="Times New Roman"/>
          <w:sz w:val="28"/>
          <w:szCs w:val="28"/>
        </w:rPr>
        <w:t>документ, выданный по результату ранее предоставленной муниципальной услуги, без опечаток и ошибок;</w:t>
      </w:r>
    </w:p>
    <w:p w:rsidR="002F25BE" w:rsidRPr="003B62D6" w:rsidRDefault="002F25BE" w:rsidP="00B404F8">
      <w:pPr>
        <w:pStyle w:val="a3"/>
        <w:rPr>
          <w:rFonts w:cs="Times New Roman"/>
          <w:sz w:val="28"/>
          <w:szCs w:val="28"/>
        </w:rPr>
      </w:pPr>
      <w:r w:rsidRPr="003B62D6">
        <w:rPr>
          <w:rFonts w:cs="Times New Roman"/>
          <w:sz w:val="28"/>
          <w:szCs w:val="28"/>
        </w:rPr>
        <w:t xml:space="preserve">решение об отказе в предоставлении муниципальной услуги в форме письма, подписанного главой </w:t>
      </w:r>
      <w:r>
        <w:rPr>
          <w:rFonts w:cs="Times New Roman"/>
          <w:sz w:val="28"/>
          <w:szCs w:val="28"/>
        </w:rPr>
        <w:t>Темрюкского городского поселения Темрюкского муниципального района Краснодарского края</w:t>
      </w:r>
      <w:r w:rsidRPr="003B62D6">
        <w:rPr>
          <w:rFonts w:cs="Times New Roman"/>
          <w:sz w:val="28"/>
          <w:szCs w:val="28"/>
        </w:rPr>
        <w:t>;</w:t>
      </w:r>
    </w:p>
    <w:p w:rsidR="002F25BE" w:rsidRPr="003B62D6" w:rsidRDefault="002F25BE" w:rsidP="00B404F8">
      <w:pPr>
        <w:pStyle w:val="a3"/>
        <w:rPr>
          <w:rFonts w:cs="Times New Roman"/>
          <w:sz w:val="28"/>
          <w:szCs w:val="28"/>
        </w:rPr>
      </w:pPr>
      <w:r w:rsidRPr="003B62D6">
        <w:rPr>
          <w:rFonts w:cs="Times New Roman"/>
          <w:sz w:val="28"/>
          <w:szCs w:val="28"/>
        </w:rPr>
        <w:t>в) в случае выдачи дубликата документа, выданного по результату ранее предоставленной муниципальной услуги:</w:t>
      </w:r>
    </w:p>
    <w:p w:rsidR="002F25BE" w:rsidRPr="003B62D6" w:rsidRDefault="002F25BE" w:rsidP="00B404F8">
      <w:pPr>
        <w:pStyle w:val="a3"/>
        <w:rPr>
          <w:rFonts w:cs="Times New Roman"/>
          <w:sz w:val="28"/>
          <w:szCs w:val="28"/>
        </w:rPr>
      </w:pPr>
      <w:r w:rsidRPr="003B62D6">
        <w:rPr>
          <w:rFonts w:cs="Times New Roman"/>
          <w:sz w:val="28"/>
          <w:szCs w:val="28"/>
        </w:rPr>
        <w:t>дубликат документа, выданного по результату ранее предоставленной муниципальной услуги;</w:t>
      </w:r>
    </w:p>
    <w:p w:rsidR="002F25BE" w:rsidRPr="003B62D6" w:rsidRDefault="002F25BE" w:rsidP="00B404F8">
      <w:pPr>
        <w:pStyle w:val="a3"/>
        <w:rPr>
          <w:rFonts w:cs="Times New Roman"/>
          <w:sz w:val="28"/>
          <w:szCs w:val="28"/>
        </w:rPr>
      </w:pPr>
      <w:r w:rsidRPr="003B62D6">
        <w:rPr>
          <w:rFonts w:cs="Times New Roman"/>
          <w:sz w:val="28"/>
          <w:szCs w:val="28"/>
        </w:rPr>
        <w:t xml:space="preserve">решение об отказе в предоставлении муниципальной услуги в форме письма, подписанного главой </w:t>
      </w:r>
      <w:r>
        <w:rPr>
          <w:rFonts w:cs="Times New Roman"/>
          <w:sz w:val="28"/>
          <w:szCs w:val="28"/>
        </w:rPr>
        <w:t>Темрюкского городского поселения Темрюкского муниципального района Краснодарского края</w:t>
      </w:r>
      <w:r w:rsidRPr="003B62D6">
        <w:rPr>
          <w:rFonts w:cs="Times New Roman"/>
          <w:sz w:val="28"/>
          <w:szCs w:val="28"/>
        </w:rPr>
        <w:t>.</w:t>
      </w:r>
    </w:p>
    <w:p w:rsidR="002F25BE" w:rsidRPr="003B62D6" w:rsidRDefault="002F25BE" w:rsidP="00B404F8">
      <w:pPr>
        <w:pStyle w:val="a3"/>
        <w:rPr>
          <w:rFonts w:cs="Times New Roman"/>
          <w:sz w:val="28"/>
          <w:szCs w:val="28"/>
        </w:rPr>
      </w:pPr>
      <w:r w:rsidRPr="003B62D6">
        <w:rPr>
          <w:rFonts w:cs="Times New Roman"/>
          <w:sz w:val="28"/>
          <w:szCs w:val="28"/>
        </w:rPr>
        <w:t xml:space="preserve">2.3.2.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w:t>
      </w:r>
      <w:r w:rsidRPr="003B62D6">
        <w:rPr>
          <w:rFonts w:cs="Times New Roman"/>
          <w:sz w:val="28"/>
          <w:szCs w:val="28"/>
        </w:rPr>
        <w:lastRenderedPageBreak/>
        <w:t>территории Краснодарского края для предоставления ему муниципальной услуги по экстерриториальному принципу.</w:t>
      </w:r>
    </w:p>
    <w:p w:rsidR="002F25BE" w:rsidRPr="003B62D6" w:rsidRDefault="002F25BE" w:rsidP="00B404F8">
      <w:pPr>
        <w:pStyle w:val="a3"/>
        <w:rPr>
          <w:rFonts w:cs="Times New Roman"/>
          <w:sz w:val="28"/>
          <w:szCs w:val="28"/>
        </w:rPr>
      </w:pPr>
      <w:r w:rsidRPr="003B62D6">
        <w:rPr>
          <w:rFonts w:cs="Times New Roman"/>
          <w:sz w:val="28"/>
          <w:szCs w:val="28"/>
        </w:rPr>
        <w:t>Предоставление муниципальной услуги в МФЦ по экстерриториальному принципу осуществляется на основании соглашения о взаимодействии, заключенного уполномоченным МФЦ с органом местного самоуправления в Краснодарском крае.</w:t>
      </w:r>
    </w:p>
    <w:p w:rsidR="002F25BE" w:rsidRPr="003B62D6" w:rsidRDefault="002F25BE" w:rsidP="00B404F8">
      <w:pPr>
        <w:pStyle w:val="a3"/>
        <w:rPr>
          <w:rFonts w:cs="Times New Roman"/>
          <w:sz w:val="28"/>
          <w:szCs w:val="28"/>
        </w:rPr>
      </w:pPr>
      <w:r w:rsidRPr="003B62D6">
        <w:rPr>
          <w:rFonts w:cs="Times New Roman"/>
          <w:sz w:val="28"/>
          <w:szCs w:val="28"/>
        </w:rPr>
        <w:t>МФЦ при обращении заявителя (представителя заявителя) за предоставлением муниципальной услуги осуществляет создание электронных образов заявления о предоставлении муниципальной услуги и документов, представляемых заявителем (представителем заявителя) и необходимых для предоставления муниципальной услуги в соответствии с настоящим Регламентом, и их заверение с целью направления в уполномоченный орган.</w:t>
      </w:r>
    </w:p>
    <w:p w:rsidR="002F25BE" w:rsidRPr="003B62D6" w:rsidRDefault="002F25BE" w:rsidP="00B404F8">
      <w:pPr>
        <w:pStyle w:val="a3"/>
        <w:rPr>
          <w:rFonts w:cs="Times New Roman"/>
          <w:sz w:val="28"/>
          <w:szCs w:val="28"/>
        </w:rPr>
      </w:pPr>
      <w:r w:rsidRPr="003B62D6">
        <w:rPr>
          <w:rFonts w:cs="Times New Roman"/>
          <w:sz w:val="28"/>
          <w:szCs w:val="28"/>
        </w:rPr>
        <w:t>2.3.3. Решение о присвоении (изменении, аннулировании) адреса, а также решение об отказе в таком присвоении или аннулировании адреса направляются уполномоченным органом заявителю (представителю заявителя) одним из способов, указанным в заявлении:</w:t>
      </w:r>
    </w:p>
    <w:p w:rsidR="002F25BE" w:rsidRPr="003B62D6" w:rsidRDefault="002F25BE" w:rsidP="00B404F8">
      <w:pPr>
        <w:pStyle w:val="a3"/>
        <w:rPr>
          <w:rFonts w:cs="Times New Roman"/>
          <w:sz w:val="28"/>
          <w:szCs w:val="28"/>
        </w:rPr>
      </w:pPr>
      <w:proofErr w:type="gramStart"/>
      <w:r w:rsidRPr="003B62D6">
        <w:rPr>
          <w:rFonts w:cs="Times New Roman"/>
          <w:sz w:val="28"/>
          <w:szCs w:val="28"/>
        </w:rPr>
        <w:t>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и (или) регионального портала государственных и муниципальных услуг Краснодарского края в информационно-телекоммуникационной сети Интернет (далее - Портал) или портала федеральной информационной адресной системы в информационно-телекоммуникационной сети Интернет (далее - ФИАС), не позднее одного рабочего дня со дня истечения срока, указанного в подразделе 2.4</w:t>
      </w:r>
      <w:proofErr w:type="gramEnd"/>
      <w:r w:rsidRPr="003B62D6">
        <w:rPr>
          <w:rFonts w:cs="Times New Roman"/>
          <w:sz w:val="28"/>
          <w:szCs w:val="28"/>
        </w:rPr>
        <w:t xml:space="preserve"> настоящего Регламента;</w:t>
      </w:r>
    </w:p>
    <w:p w:rsidR="002F25BE" w:rsidRPr="003B62D6" w:rsidRDefault="002F25BE" w:rsidP="00B404F8">
      <w:pPr>
        <w:pStyle w:val="a3"/>
        <w:rPr>
          <w:rFonts w:cs="Times New Roman"/>
          <w:sz w:val="28"/>
          <w:szCs w:val="28"/>
        </w:rPr>
      </w:pPr>
      <w:r w:rsidRPr="003B62D6">
        <w:rPr>
          <w:rFonts w:cs="Times New Roman"/>
          <w:sz w:val="28"/>
          <w:szCs w:val="28"/>
        </w:rPr>
        <w:t xml:space="preserve">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десятым рабочим днем со дня </w:t>
      </w:r>
      <w:proofErr w:type="gramStart"/>
      <w:r w:rsidRPr="003B62D6">
        <w:rPr>
          <w:rFonts w:cs="Times New Roman"/>
          <w:sz w:val="28"/>
          <w:szCs w:val="28"/>
        </w:rPr>
        <w:t>истечения</w:t>
      </w:r>
      <w:proofErr w:type="gramEnd"/>
      <w:r w:rsidRPr="003B62D6">
        <w:rPr>
          <w:rFonts w:cs="Times New Roman"/>
          <w:sz w:val="28"/>
          <w:szCs w:val="28"/>
        </w:rPr>
        <w:t xml:space="preserve"> установленного подразделом 2.4 настоящего Регламента срока, посредством почтового отправления по указанному в заявлении почтовому адресу.</w:t>
      </w:r>
    </w:p>
    <w:p w:rsidR="002F25BE" w:rsidRPr="003B62D6" w:rsidRDefault="002F25BE" w:rsidP="00B404F8">
      <w:pPr>
        <w:pStyle w:val="a3"/>
        <w:rPr>
          <w:rFonts w:cs="Times New Roman"/>
          <w:sz w:val="28"/>
          <w:szCs w:val="28"/>
        </w:rPr>
      </w:pPr>
      <w:r w:rsidRPr="003B62D6">
        <w:rPr>
          <w:rFonts w:cs="Times New Roman"/>
          <w:sz w:val="28"/>
          <w:szCs w:val="28"/>
        </w:rPr>
        <w:t>2.3.4. </w:t>
      </w:r>
      <w:proofErr w:type="gramStart"/>
      <w:r w:rsidRPr="003B62D6">
        <w:rPr>
          <w:rFonts w:cs="Times New Roman"/>
          <w:sz w:val="28"/>
          <w:szCs w:val="28"/>
        </w:rPr>
        <w:t>При наличии в заявлении указания о выдаче решения о присвоении (изменении, аннулировании) адреса, решения об отказе в таком присвоении или аннулировании через МФЦ по месту представления заявления уполномоченный орган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МФЦ для выдачи заявителю не позднее одного</w:t>
      </w:r>
      <w:proofErr w:type="gramEnd"/>
      <w:r w:rsidRPr="003B62D6">
        <w:rPr>
          <w:rFonts w:cs="Times New Roman"/>
          <w:sz w:val="28"/>
          <w:szCs w:val="28"/>
        </w:rPr>
        <w:t xml:space="preserve"> рабочего дня, следующего за днем истечения срока, установленного подразделом 2.4 настоящего Регламента.</w:t>
      </w:r>
    </w:p>
    <w:p w:rsidR="002F25BE" w:rsidRPr="003B62D6" w:rsidRDefault="002F25BE" w:rsidP="00B404F8">
      <w:pPr>
        <w:pStyle w:val="a3"/>
        <w:rPr>
          <w:rFonts w:cs="Times New Roman"/>
          <w:sz w:val="28"/>
          <w:szCs w:val="28"/>
        </w:rPr>
      </w:pPr>
      <w:r w:rsidRPr="003B62D6">
        <w:rPr>
          <w:rFonts w:cs="Times New Roman"/>
          <w:sz w:val="28"/>
          <w:szCs w:val="28"/>
        </w:rPr>
        <w:t>2.3.5. В случае обращения заявителя за получением муниципальной услуги по экстерриториальному принципу результат предоставления муниципальной услуги в виде электронных документов и (или) электронных образов документов заверяется должностными лицами, уполномоченными на принятие решения о предоставлении муниципальной услуги.</w:t>
      </w:r>
    </w:p>
    <w:p w:rsidR="002F25BE" w:rsidRPr="003B62D6" w:rsidRDefault="002F25BE" w:rsidP="00B404F8">
      <w:pPr>
        <w:pStyle w:val="a3"/>
        <w:rPr>
          <w:rFonts w:cs="Times New Roman"/>
          <w:sz w:val="28"/>
          <w:szCs w:val="28"/>
        </w:rPr>
      </w:pPr>
      <w:r w:rsidRPr="003B62D6">
        <w:rPr>
          <w:rFonts w:cs="Times New Roman"/>
          <w:sz w:val="28"/>
          <w:szCs w:val="28"/>
        </w:rPr>
        <w:lastRenderedPageBreak/>
        <w:t>2.3.6. Для получения результата предоставления муниципальной услуги на бумажном носителе заявитель (представитель) имеет право обратиться непосредственно в уполномоченный орган.</w:t>
      </w:r>
    </w:p>
    <w:p w:rsidR="002F25BE" w:rsidRPr="003B62D6" w:rsidRDefault="002F25BE" w:rsidP="00B404F8">
      <w:pPr>
        <w:pStyle w:val="a3"/>
        <w:rPr>
          <w:rFonts w:cs="Times New Roman"/>
          <w:sz w:val="28"/>
          <w:szCs w:val="28"/>
        </w:rPr>
      </w:pPr>
      <w:r w:rsidRPr="003B62D6">
        <w:rPr>
          <w:rFonts w:cs="Times New Roman"/>
          <w:sz w:val="28"/>
          <w:szCs w:val="28"/>
        </w:rPr>
        <w:t>2.3.7. Решение о присвоении (изменении, аннулировании) адреса подлежит обязательному размещению уполномоченным органом в государственном адресном реестре в течение трех рабочих дней со дня принятия такого решения.</w:t>
      </w:r>
    </w:p>
    <w:p w:rsidR="002F25BE" w:rsidRPr="003B62D6" w:rsidRDefault="008F6C6C" w:rsidP="00B404F8">
      <w:pPr>
        <w:pStyle w:val="a3"/>
        <w:rPr>
          <w:rFonts w:cs="Times New Roman"/>
          <w:sz w:val="28"/>
          <w:szCs w:val="28"/>
        </w:rPr>
      </w:pPr>
      <w:r>
        <w:rPr>
          <w:rFonts w:cs="Times New Roman"/>
          <w:sz w:val="28"/>
          <w:szCs w:val="28"/>
        </w:rPr>
        <w:t xml:space="preserve">2.3.8. </w:t>
      </w:r>
      <w:r w:rsidR="002F25BE" w:rsidRPr="003B62D6">
        <w:rPr>
          <w:rFonts w:cs="Times New Roman"/>
          <w:sz w:val="28"/>
          <w:szCs w:val="28"/>
        </w:rPr>
        <w:t xml:space="preserve">Решение о присвоении (изменении, аннулировании) адреса может формироваться с использованием </w:t>
      </w:r>
      <w:r>
        <w:rPr>
          <w:rFonts w:cs="Times New Roman"/>
          <w:sz w:val="28"/>
          <w:szCs w:val="28"/>
        </w:rPr>
        <w:t>ФИАС.</w:t>
      </w:r>
    </w:p>
    <w:p w:rsidR="002F25BE" w:rsidRPr="003B62D6" w:rsidRDefault="002F25BE" w:rsidP="00B404F8">
      <w:pPr>
        <w:pStyle w:val="a3"/>
        <w:ind w:firstLine="0"/>
        <w:jc w:val="center"/>
        <w:rPr>
          <w:rFonts w:cs="Times New Roman"/>
          <w:sz w:val="28"/>
          <w:szCs w:val="28"/>
        </w:rPr>
      </w:pPr>
      <w:r w:rsidRPr="003B62D6">
        <w:rPr>
          <w:rFonts w:cs="Times New Roman"/>
          <w:sz w:val="28"/>
          <w:szCs w:val="28"/>
        </w:rPr>
        <w:t>2.4. Срок предоставления муниципальной услуги</w:t>
      </w:r>
    </w:p>
    <w:p w:rsidR="002F25BE" w:rsidRPr="003B62D6" w:rsidRDefault="002F25BE" w:rsidP="00B404F8">
      <w:pPr>
        <w:pStyle w:val="a3"/>
        <w:rPr>
          <w:rFonts w:cs="Times New Roman"/>
          <w:sz w:val="28"/>
          <w:szCs w:val="28"/>
        </w:rPr>
      </w:pPr>
    </w:p>
    <w:p w:rsidR="002F25BE" w:rsidRPr="003B62D6" w:rsidRDefault="002F25BE" w:rsidP="00B404F8">
      <w:pPr>
        <w:pStyle w:val="a3"/>
        <w:rPr>
          <w:rFonts w:cs="Times New Roman"/>
          <w:sz w:val="28"/>
          <w:szCs w:val="28"/>
        </w:rPr>
      </w:pPr>
      <w:r w:rsidRPr="003B62D6">
        <w:rPr>
          <w:rFonts w:cs="Times New Roman"/>
          <w:sz w:val="28"/>
          <w:szCs w:val="28"/>
        </w:rPr>
        <w:t>2.4.1. Срок, отведенный уполномоченному органу для принятия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внесения соответствующих сведений об адресе объекта адресации в государственный адресный реестр, установлен пунктом 37 Правил и не должен превышать:</w:t>
      </w:r>
    </w:p>
    <w:p w:rsidR="002F25BE" w:rsidRPr="003B62D6" w:rsidRDefault="002F25BE" w:rsidP="00B404F8">
      <w:pPr>
        <w:pStyle w:val="a3"/>
        <w:rPr>
          <w:rFonts w:cs="Times New Roman"/>
          <w:sz w:val="28"/>
          <w:szCs w:val="28"/>
        </w:rPr>
      </w:pPr>
      <w:r w:rsidRPr="003B62D6">
        <w:rPr>
          <w:rFonts w:cs="Times New Roman"/>
          <w:sz w:val="28"/>
          <w:szCs w:val="28"/>
        </w:rPr>
        <w:t>а) в случае подачи заявления на бумажном носителе - в срок не более 10 рабочих дней со дня поступления заявления;</w:t>
      </w:r>
    </w:p>
    <w:p w:rsidR="002F25BE" w:rsidRPr="003B62D6" w:rsidRDefault="002F25BE" w:rsidP="00B404F8">
      <w:pPr>
        <w:pStyle w:val="a3"/>
        <w:rPr>
          <w:rFonts w:cs="Times New Roman"/>
          <w:sz w:val="28"/>
          <w:szCs w:val="28"/>
        </w:rPr>
      </w:pPr>
      <w:r w:rsidRPr="003B62D6">
        <w:rPr>
          <w:rFonts w:cs="Times New Roman"/>
          <w:sz w:val="28"/>
          <w:szCs w:val="28"/>
        </w:rPr>
        <w:t>б) в случае подачи заявления в форме электронного документа - в срок не более 5 рабочих дней со дня поступления заявления.</w:t>
      </w:r>
    </w:p>
    <w:p w:rsidR="002F25BE" w:rsidRPr="003B62D6" w:rsidRDefault="002F25BE" w:rsidP="00B404F8">
      <w:pPr>
        <w:pStyle w:val="a3"/>
        <w:rPr>
          <w:rFonts w:cs="Times New Roman"/>
          <w:sz w:val="28"/>
          <w:szCs w:val="28"/>
        </w:rPr>
      </w:pPr>
      <w:r w:rsidRPr="003B62D6">
        <w:rPr>
          <w:rFonts w:cs="Times New Roman"/>
          <w:sz w:val="28"/>
          <w:szCs w:val="28"/>
        </w:rPr>
        <w:t xml:space="preserve">2.4.2. "Исправление допущенных опечаток и ошибок в выданных в результате предоставления </w:t>
      </w:r>
      <w:r>
        <w:rPr>
          <w:rFonts w:cs="Times New Roman"/>
          <w:sz w:val="28"/>
          <w:szCs w:val="28"/>
        </w:rPr>
        <w:t xml:space="preserve">муниципальной услуги документах, </w:t>
      </w:r>
      <w:r w:rsidR="009501FF">
        <w:rPr>
          <w:rFonts w:cs="Times New Roman"/>
          <w:sz w:val="28"/>
          <w:szCs w:val="28"/>
        </w:rPr>
        <w:t>в</w:t>
      </w:r>
      <w:r w:rsidRPr="003B62D6">
        <w:rPr>
          <w:rFonts w:cs="Times New Roman"/>
          <w:sz w:val="28"/>
          <w:szCs w:val="28"/>
        </w:rPr>
        <w:t>ыдача дубликата документа, выданного по результату ранее предоставленной муниципальной услуги</w:t>
      </w:r>
      <w:r>
        <w:rPr>
          <w:rFonts w:cs="Times New Roman"/>
          <w:sz w:val="28"/>
          <w:szCs w:val="28"/>
        </w:rPr>
        <w:t>»</w:t>
      </w:r>
      <w:r w:rsidRPr="003B62D6">
        <w:rPr>
          <w:rFonts w:cs="Times New Roman"/>
          <w:sz w:val="28"/>
          <w:szCs w:val="28"/>
        </w:rPr>
        <w:t xml:space="preserve"> - не более пяти рабочих дней.</w:t>
      </w:r>
    </w:p>
    <w:p w:rsidR="002F25BE" w:rsidRPr="003B62D6" w:rsidRDefault="002F25BE" w:rsidP="00B404F8">
      <w:pPr>
        <w:pStyle w:val="a3"/>
        <w:rPr>
          <w:rFonts w:cs="Times New Roman"/>
          <w:sz w:val="28"/>
          <w:szCs w:val="28"/>
        </w:rPr>
      </w:pPr>
      <w:r w:rsidRPr="003B62D6">
        <w:rPr>
          <w:rFonts w:cs="Times New Roman"/>
          <w:sz w:val="28"/>
          <w:szCs w:val="28"/>
        </w:rPr>
        <w:t>Срок предоставления муниципальной услуги, предусмотренный в настоящем пункте, вне зависимости от категории (признака) заявителя исчисляется:</w:t>
      </w:r>
    </w:p>
    <w:p w:rsidR="002F25BE" w:rsidRPr="003B62D6" w:rsidRDefault="002F25BE" w:rsidP="00B404F8">
      <w:pPr>
        <w:pStyle w:val="a3"/>
        <w:rPr>
          <w:rFonts w:cs="Times New Roman"/>
          <w:sz w:val="28"/>
          <w:szCs w:val="28"/>
        </w:rPr>
      </w:pPr>
      <w:r w:rsidRPr="003B62D6">
        <w:rPr>
          <w:rFonts w:cs="Times New Roman"/>
          <w:sz w:val="28"/>
          <w:szCs w:val="28"/>
        </w:rPr>
        <w:t>со дня регистрации запроса и документов и (или) информации, необходимых для предоставления муниципальной услуги, в уполномоченном органе,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rsidR="002F25BE" w:rsidRPr="003B62D6" w:rsidRDefault="002F25BE" w:rsidP="00B404F8">
      <w:pPr>
        <w:pStyle w:val="a3"/>
        <w:rPr>
          <w:rFonts w:cs="Times New Roman"/>
          <w:sz w:val="28"/>
          <w:szCs w:val="28"/>
        </w:rPr>
      </w:pPr>
      <w:r w:rsidRPr="003B62D6">
        <w:rPr>
          <w:rFonts w:cs="Times New Roman"/>
          <w:sz w:val="28"/>
          <w:szCs w:val="28"/>
        </w:rPr>
        <w:t>со дня регистрации запроса и документов и (или) информации, необходимых для предоставления муниципальной услуги, на Портале, в ФИАС;</w:t>
      </w:r>
    </w:p>
    <w:p w:rsidR="002F25BE" w:rsidRPr="003B62D6" w:rsidRDefault="002F25BE" w:rsidP="00B404F8">
      <w:pPr>
        <w:pStyle w:val="a3"/>
        <w:rPr>
          <w:rFonts w:cs="Times New Roman"/>
          <w:sz w:val="28"/>
          <w:szCs w:val="28"/>
        </w:rPr>
      </w:pPr>
      <w:r w:rsidRPr="003B62D6">
        <w:rPr>
          <w:rFonts w:cs="Times New Roman"/>
          <w:sz w:val="28"/>
          <w:szCs w:val="28"/>
        </w:rPr>
        <w:t>со дня передачи МФЦ заявления и прилагаемых документов в уполномоченный орган в случае, если запрос и документы и (или) информация, необходимые для предоставления муниципальной услуги, поданы заявителем в МФЦ.</w:t>
      </w:r>
    </w:p>
    <w:p w:rsidR="002F25BE" w:rsidRPr="003B62D6" w:rsidRDefault="002F25BE" w:rsidP="00B404F8">
      <w:pPr>
        <w:pStyle w:val="a3"/>
        <w:rPr>
          <w:rFonts w:cs="Times New Roman"/>
          <w:sz w:val="28"/>
          <w:szCs w:val="28"/>
        </w:rPr>
      </w:pPr>
    </w:p>
    <w:p w:rsidR="002F25BE" w:rsidRPr="003B62D6" w:rsidRDefault="002F25BE" w:rsidP="00B404F8">
      <w:pPr>
        <w:pStyle w:val="a3"/>
        <w:ind w:firstLine="0"/>
        <w:jc w:val="center"/>
        <w:rPr>
          <w:rFonts w:cs="Times New Roman"/>
          <w:sz w:val="28"/>
          <w:szCs w:val="28"/>
        </w:rPr>
      </w:pPr>
      <w:r w:rsidRPr="003B62D6">
        <w:rPr>
          <w:rFonts w:cs="Times New Roman"/>
          <w:sz w:val="28"/>
          <w:szCs w:val="28"/>
        </w:rPr>
        <w:t xml:space="preserve">2.5.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w:t>
      </w:r>
      <w:r w:rsidRPr="003B62D6">
        <w:rPr>
          <w:rFonts w:cs="Times New Roman"/>
          <w:sz w:val="28"/>
          <w:szCs w:val="28"/>
        </w:rPr>
        <w:lastRenderedPageBreak/>
        <w:t>для приостановления предоставления муниципальной услуги или для отказа в предоставлении муниципальной услуги</w:t>
      </w:r>
    </w:p>
    <w:p w:rsidR="002F25BE" w:rsidRPr="003B62D6" w:rsidRDefault="002F25BE" w:rsidP="00B404F8">
      <w:pPr>
        <w:pStyle w:val="a3"/>
        <w:rPr>
          <w:rFonts w:cs="Times New Roman"/>
          <w:sz w:val="28"/>
          <w:szCs w:val="28"/>
        </w:rPr>
      </w:pPr>
    </w:p>
    <w:p w:rsidR="002F25BE" w:rsidRPr="003B62D6" w:rsidRDefault="002F25BE" w:rsidP="00B404F8">
      <w:pPr>
        <w:pStyle w:val="a3"/>
        <w:rPr>
          <w:rFonts w:cs="Times New Roman"/>
          <w:sz w:val="28"/>
          <w:szCs w:val="28"/>
        </w:rPr>
      </w:pPr>
      <w:r w:rsidRPr="003B62D6">
        <w:rPr>
          <w:rFonts w:cs="Times New Roman"/>
          <w:sz w:val="28"/>
          <w:szCs w:val="28"/>
        </w:rPr>
        <w:t>2.5.1. В приеме к рассмотрению документов, необходимых для предоставления муниципальной услуги, может быть отказано в случае, если с заявлением обратилось лицо, не указанное в пункте 1.2.1 подраздела 1.2 раздела 1 настоящего Регламента.</w:t>
      </w:r>
    </w:p>
    <w:p w:rsidR="002F25BE" w:rsidRPr="003B62D6" w:rsidRDefault="002F25BE" w:rsidP="00B404F8">
      <w:pPr>
        <w:pStyle w:val="a3"/>
        <w:rPr>
          <w:rFonts w:cs="Times New Roman"/>
          <w:sz w:val="28"/>
          <w:szCs w:val="28"/>
        </w:rPr>
      </w:pPr>
      <w:r w:rsidRPr="003B62D6">
        <w:rPr>
          <w:rFonts w:cs="Times New Roman"/>
          <w:sz w:val="28"/>
          <w:szCs w:val="28"/>
        </w:rPr>
        <w:t>Также основаниями для отказа в приеме к рассмотрению документов, необходимых для предоставления муниципальной услуги, являются:</w:t>
      </w:r>
    </w:p>
    <w:p w:rsidR="002F25BE" w:rsidRPr="003B62D6" w:rsidRDefault="002F25BE" w:rsidP="00B404F8">
      <w:pPr>
        <w:pStyle w:val="a3"/>
        <w:rPr>
          <w:rFonts w:cs="Times New Roman"/>
          <w:sz w:val="28"/>
          <w:szCs w:val="28"/>
        </w:rPr>
      </w:pPr>
      <w:r w:rsidRPr="003B62D6">
        <w:rPr>
          <w:rFonts w:cs="Times New Roman"/>
          <w:sz w:val="28"/>
          <w:szCs w:val="28"/>
        </w:rPr>
        <w:t>документы поданы в орган, не уполномоченный на предоставление услуги;</w:t>
      </w:r>
    </w:p>
    <w:p w:rsidR="002F25BE" w:rsidRPr="003B62D6" w:rsidRDefault="002F25BE" w:rsidP="00B404F8">
      <w:pPr>
        <w:pStyle w:val="a3"/>
        <w:rPr>
          <w:rFonts w:cs="Times New Roman"/>
          <w:sz w:val="28"/>
          <w:szCs w:val="28"/>
        </w:rPr>
      </w:pPr>
      <w:r w:rsidRPr="003B62D6">
        <w:rPr>
          <w:rFonts w:cs="Times New Roman"/>
          <w:sz w:val="28"/>
          <w:szCs w:val="28"/>
        </w:rPr>
        <w:t>представление неполного комплекта документов;</w:t>
      </w:r>
    </w:p>
    <w:p w:rsidR="002F25BE" w:rsidRPr="003B62D6" w:rsidRDefault="002F25BE" w:rsidP="00B404F8">
      <w:pPr>
        <w:pStyle w:val="a3"/>
        <w:rPr>
          <w:rFonts w:cs="Times New Roman"/>
          <w:sz w:val="28"/>
          <w:szCs w:val="28"/>
        </w:rPr>
      </w:pPr>
      <w:r w:rsidRPr="003B62D6">
        <w:rPr>
          <w:rFonts w:cs="Times New Roman"/>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2F25BE" w:rsidRPr="003B62D6" w:rsidRDefault="002F25BE" w:rsidP="00B404F8">
      <w:pPr>
        <w:pStyle w:val="a3"/>
        <w:rPr>
          <w:rFonts w:cs="Times New Roman"/>
          <w:sz w:val="28"/>
          <w:szCs w:val="28"/>
        </w:rPr>
      </w:pPr>
      <w:r w:rsidRPr="003B62D6">
        <w:rPr>
          <w:rFonts w:cs="Times New Roman"/>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2F25BE" w:rsidRPr="003B62D6" w:rsidRDefault="002F25BE" w:rsidP="00B404F8">
      <w:pPr>
        <w:pStyle w:val="a3"/>
        <w:rPr>
          <w:rFonts w:cs="Times New Roman"/>
          <w:sz w:val="28"/>
          <w:szCs w:val="28"/>
        </w:rPr>
      </w:pPr>
      <w:r w:rsidRPr="003B62D6">
        <w:rPr>
          <w:rFonts w:cs="Times New Roman"/>
          <w:sz w:val="28"/>
          <w:szCs w:val="28"/>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2F25BE" w:rsidRPr="003B62D6" w:rsidRDefault="002F25BE" w:rsidP="00B404F8">
      <w:pPr>
        <w:pStyle w:val="a3"/>
        <w:rPr>
          <w:rFonts w:cs="Times New Roman"/>
          <w:sz w:val="28"/>
          <w:szCs w:val="28"/>
        </w:rPr>
      </w:pPr>
      <w:r w:rsidRPr="003B62D6">
        <w:rPr>
          <w:rFonts w:cs="Times New Roman"/>
          <w:sz w:val="28"/>
          <w:szCs w:val="28"/>
        </w:rPr>
        <w:t>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rsidR="002F25BE" w:rsidRPr="003B62D6" w:rsidRDefault="002F25BE" w:rsidP="00B404F8">
      <w:pPr>
        <w:pStyle w:val="a3"/>
        <w:rPr>
          <w:rFonts w:cs="Times New Roman"/>
          <w:sz w:val="28"/>
          <w:szCs w:val="28"/>
        </w:rPr>
      </w:pPr>
      <w:r w:rsidRPr="003B62D6">
        <w:rPr>
          <w:rFonts w:cs="Times New Roman"/>
          <w:sz w:val="28"/>
          <w:szCs w:val="28"/>
        </w:rPr>
        <w:t xml:space="preserve">несоблюдение установленных </w:t>
      </w:r>
      <w:hyperlink r:id="rId9" w:history="1">
        <w:r w:rsidRPr="003B62D6">
          <w:rPr>
            <w:rFonts w:cs="Times New Roman"/>
            <w:sz w:val="28"/>
            <w:szCs w:val="28"/>
          </w:rPr>
          <w:t>статьей 11</w:t>
        </w:r>
      </w:hyperlink>
      <w:r w:rsidRPr="003B62D6">
        <w:rPr>
          <w:rFonts w:cs="Times New Roman"/>
          <w:sz w:val="28"/>
          <w:szCs w:val="28"/>
        </w:rPr>
        <w:t xml:space="preserve"> Федерального закона </w:t>
      </w:r>
      <w:r w:rsidR="009501FF">
        <w:rPr>
          <w:rFonts w:cs="Times New Roman"/>
          <w:sz w:val="28"/>
          <w:szCs w:val="28"/>
        </w:rPr>
        <w:t xml:space="preserve">от </w:t>
      </w:r>
      <w:r w:rsidRPr="003B62D6">
        <w:rPr>
          <w:rFonts w:cs="Times New Roman"/>
          <w:sz w:val="28"/>
          <w:szCs w:val="28"/>
        </w:rPr>
        <w:t>6</w:t>
      </w:r>
      <w:r>
        <w:rPr>
          <w:rFonts w:cs="Times New Roman"/>
          <w:sz w:val="28"/>
          <w:szCs w:val="28"/>
        </w:rPr>
        <w:t xml:space="preserve"> апреля </w:t>
      </w:r>
      <w:r w:rsidRPr="003B62D6">
        <w:rPr>
          <w:rFonts w:cs="Times New Roman"/>
          <w:sz w:val="28"/>
          <w:szCs w:val="28"/>
        </w:rPr>
        <w:t>2011</w:t>
      </w:r>
      <w:r>
        <w:rPr>
          <w:rFonts w:cs="Times New Roman"/>
          <w:sz w:val="28"/>
          <w:szCs w:val="28"/>
        </w:rPr>
        <w:t xml:space="preserve"> г. № 63-ФЗ «</w:t>
      </w:r>
      <w:r w:rsidRPr="003B62D6">
        <w:rPr>
          <w:rFonts w:cs="Times New Roman"/>
          <w:sz w:val="28"/>
          <w:szCs w:val="28"/>
        </w:rPr>
        <w:t>Об электронной подписи</w:t>
      </w:r>
      <w:r>
        <w:rPr>
          <w:rFonts w:cs="Times New Roman"/>
          <w:sz w:val="28"/>
          <w:szCs w:val="28"/>
        </w:rPr>
        <w:t>»</w:t>
      </w:r>
      <w:r w:rsidRPr="003B62D6">
        <w:rPr>
          <w:rFonts w:cs="Times New Roman"/>
          <w:sz w:val="28"/>
          <w:szCs w:val="28"/>
        </w:rPr>
        <w:t xml:space="preserve"> условий признания действительности усиленной квалифицированной электронной подписи;</w:t>
      </w:r>
    </w:p>
    <w:p w:rsidR="002F25BE" w:rsidRPr="003B62D6" w:rsidRDefault="002F25BE" w:rsidP="00B404F8">
      <w:pPr>
        <w:pStyle w:val="a3"/>
        <w:rPr>
          <w:rFonts w:cs="Times New Roman"/>
          <w:sz w:val="28"/>
          <w:szCs w:val="28"/>
        </w:rPr>
      </w:pPr>
      <w:r w:rsidRPr="003B62D6">
        <w:rPr>
          <w:rFonts w:cs="Times New Roman"/>
          <w:sz w:val="28"/>
          <w:szCs w:val="28"/>
        </w:rPr>
        <w:t>неполное заполнение полей в форме запроса, в том числе в интерактивной форме на Портале;</w:t>
      </w:r>
    </w:p>
    <w:p w:rsidR="002F25BE" w:rsidRPr="003B62D6" w:rsidRDefault="002F25BE" w:rsidP="00B404F8">
      <w:pPr>
        <w:pStyle w:val="a3"/>
        <w:rPr>
          <w:rFonts w:cs="Times New Roman"/>
          <w:sz w:val="28"/>
          <w:szCs w:val="28"/>
        </w:rPr>
      </w:pPr>
      <w:r w:rsidRPr="003B62D6">
        <w:rPr>
          <w:rFonts w:cs="Times New Roman"/>
          <w:sz w:val="28"/>
          <w:szCs w:val="28"/>
        </w:rPr>
        <w:t>наличие противоречивых сведений в запросе и приложенных к нему документах.</w:t>
      </w:r>
    </w:p>
    <w:p w:rsidR="002F25BE" w:rsidRPr="003B62D6" w:rsidRDefault="002F25BE" w:rsidP="00B404F8">
      <w:pPr>
        <w:pStyle w:val="a3"/>
        <w:rPr>
          <w:rFonts w:cs="Times New Roman"/>
          <w:sz w:val="28"/>
          <w:szCs w:val="28"/>
        </w:rPr>
      </w:pPr>
      <w:r w:rsidRPr="003B62D6">
        <w:rPr>
          <w:rFonts w:cs="Times New Roman"/>
          <w:sz w:val="28"/>
          <w:szCs w:val="28"/>
        </w:rPr>
        <w:t>2.5.2. Основания для приостановления предоставления муниципальной услуги законодательством Российской Федерации не предусмотрены.</w:t>
      </w:r>
    </w:p>
    <w:p w:rsidR="002F25BE" w:rsidRPr="003B62D6" w:rsidRDefault="002F25BE" w:rsidP="00B404F8">
      <w:pPr>
        <w:pStyle w:val="a3"/>
        <w:rPr>
          <w:rFonts w:cs="Times New Roman"/>
          <w:sz w:val="28"/>
          <w:szCs w:val="28"/>
        </w:rPr>
      </w:pPr>
      <w:r w:rsidRPr="003B62D6">
        <w:rPr>
          <w:rFonts w:cs="Times New Roman"/>
          <w:sz w:val="28"/>
          <w:szCs w:val="28"/>
        </w:rPr>
        <w:t>2.5.3. Основаниями для отказа в предоставлении муниципальной услуги являются случаи, поименованные в пункте 40 Правил:</w:t>
      </w:r>
    </w:p>
    <w:p w:rsidR="002F25BE" w:rsidRPr="003B62D6" w:rsidRDefault="002F25BE" w:rsidP="00B404F8">
      <w:pPr>
        <w:pStyle w:val="a3"/>
        <w:rPr>
          <w:rFonts w:cs="Times New Roman"/>
          <w:sz w:val="28"/>
          <w:szCs w:val="28"/>
        </w:rPr>
      </w:pPr>
      <w:r w:rsidRPr="003B62D6">
        <w:rPr>
          <w:rFonts w:cs="Times New Roman"/>
          <w:sz w:val="28"/>
          <w:szCs w:val="28"/>
        </w:rPr>
        <w:t>с заявлением обратилось лицо, не указанное в пункте 1.2.1 подраздела 1.2 раздела 1 настоящего Регламента;</w:t>
      </w:r>
    </w:p>
    <w:p w:rsidR="002F25BE" w:rsidRPr="003B62D6" w:rsidRDefault="002F25BE" w:rsidP="00B404F8">
      <w:pPr>
        <w:pStyle w:val="a3"/>
        <w:rPr>
          <w:rFonts w:cs="Times New Roman"/>
          <w:sz w:val="28"/>
          <w:szCs w:val="28"/>
        </w:rPr>
      </w:pPr>
      <w:r w:rsidRPr="003B62D6">
        <w:rPr>
          <w:rFonts w:cs="Times New Roman"/>
          <w:sz w:val="28"/>
          <w:szCs w:val="28"/>
        </w:rPr>
        <w:t xml:space="preserve">ответ на межведомственный запрос свидетельствует об отсутствии документа и (или) информации, </w:t>
      </w:r>
      <w:proofErr w:type="gramStart"/>
      <w:r w:rsidRPr="003B62D6">
        <w:rPr>
          <w:rFonts w:cs="Times New Roman"/>
          <w:sz w:val="28"/>
          <w:szCs w:val="28"/>
        </w:rPr>
        <w:t>необходимых</w:t>
      </w:r>
      <w:proofErr w:type="gramEnd"/>
      <w:r w:rsidRPr="003B62D6">
        <w:rPr>
          <w:rFonts w:cs="Times New Roman"/>
          <w:sz w:val="28"/>
          <w:szCs w:val="28"/>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2F25BE" w:rsidRPr="003B62D6" w:rsidRDefault="002F25BE" w:rsidP="00B404F8">
      <w:pPr>
        <w:pStyle w:val="a3"/>
        <w:rPr>
          <w:rFonts w:cs="Times New Roman"/>
          <w:sz w:val="28"/>
          <w:szCs w:val="28"/>
        </w:rPr>
      </w:pPr>
      <w:r w:rsidRPr="003B62D6">
        <w:rPr>
          <w:rFonts w:cs="Times New Roman"/>
          <w:sz w:val="28"/>
          <w:szCs w:val="28"/>
        </w:rPr>
        <w:lastRenderedPageBreak/>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 отсутствуют;</w:t>
      </w:r>
    </w:p>
    <w:p w:rsidR="002F25BE" w:rsidRPr="003B62D6" w:rsidRDefault="002F25BE" w:rsidP="00B404F8">
      <w:pPr>
        <w:pStyle w:val="a3"/>
        <w:rPr>
          <w:rFonts w:cs="Times New Roman"/>
          <w:sz w:val="28"/>
          <w:szCs w:val="28"/>
        </w:rPr>
      </w:pPr>
      <w:r w:rsidRPr="003B62D6">
        <w:rPr>
          <w:rFonts w:cs="Times New Roman"/>
          <w:sz w:val="28"/>
          <w:szCs w:val="28"/>
        </w:rPr>
        <w:t>отсутствуют случаи и условия для присвоения объекту адресации адреса или аннулирования его адреса, указанные в пунктах 5, 8 - 11 и 14 - 18 Правил.</w:t>
      </w:r>
    </w:p>
    <w:p w:rsidR="002F25BE" w:rsidRPr="003B62D6" w:rsidRDefault="002F25BE" w:rsidP="00B404F8">
      <w:pPr>
        <w:pStyle w:val="a3"/>
        <w:rPr>
          <w:rFonts w:cs="Times New Roman"/>
          <w:sz w:val="28"/>
          <w:szCs w:val="28"/>
        </w:rPr>
      </w:pPr>
      <w:r w:rsidRPr="003B62D6">
        <w:rPr>
          <w:rFonts w:cs="Times New Roman"/>
          <w:sz w:val="28"/>
          <w:szCs w:val="28"/>
        </w:rPr>
        <w:t>2.5.4.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w:t>
      </w:r>
      <w:r>
        <w:rPr>
          <w:rFonts w:cs="Times New Roman"/>
          <w:sz w:val="28"/>
          <w:szCs w:val="28"/>
        </w:rPr>
        <w:t xml:space="preserve">й услуги приведен в приложении </w:t>
      </w:r>
      <w:r w:rsidRPr="003B62D6">
        <w:rPr>
          <w:rFonts w:cs="Times New Roman"/>
          <w:sz w:val="28"/>
          <w:szCs w:val="28"/>
        </w:rPr>
        <w:t> 4 к настоящему Регламенту с учетом категорий (признаков) заявителя.</w:t>
      </w:r>
    </w:p>
    <w:p w:rsidR="002F25BE" w:rsidRDefault="002F25BE" w:rsidP="00B404F8">
      <w:pPr>
        <w:pStyle w:val="a3"/>
        <w:ind w:firstLine="0"/>
        <w:jc w:val="center"/>
        <w:rPr>
          <w:rFonts w:cs="Times New Roman"/>
          <w:sz w:val="28"/>
          <w:szCs w:val="28"/>
        </w:rPr>
      </w:pPr>
    </w:p>
    <w:p w:rsidR="002F25BE" w:rsidRPr="003B62D6" w:rsidRDefault="002F25BE" w:rsidP="00B404F8">
      <w:pPr>
        <w:pStyle w:val="a3"/>
        <w:ind w:firstLine="0"/>
        <w:jc w:val="center"/>
        <w:rPr>
          <w:rFonts w:cs="Times New Roman"/>
          <w:sz w:val="28"/>
          <w:szCs w:val="28"/>
        </w:rPr>
      </w:pPr>
      <w:r w:rsidRPr="003B62D6">
        <w:rPr>
          <w:rFonts w:cs="Times New Roman"/>
          <w:sz w:val="28"/>
          <w:szCs w:val="28"/>
        </w:rPr>
        <w:t>2.6. Размер платы, взимаемой с заявителя при предоставлении муниципальной услуги, и способы ее взимания</w:t>
      </w:r>
    </w:p>
    <w:p w:rsidR="002F25BE" w:rsidRPr="003B62D6" w:rsidRDefault="002F25BE" w:rsidP="00B404F8">
      <w:pPr>
        <w:pStyle w:val="a3"/>
        <w:rPr>
          <w:rFonts w:cs="Times New Roman"/>
          <w:sz w:val="28"/>
          <w:szCs w:val="28"/>
        </w:rPr>
      </w:pPr>
    </w:p>
    <w:p w:rsidR="002F25BE" w:rsidRPr="003B62D6" w:rsidRDefault="002F25BE" w:rsidP="00B404F8">
      <w:pPr>
        <w:pStyle w:val="a3"/>
        <w:rPr>
          <w:rFonts w:cs="Times New Roman"/>
          <w:sz w:val="28"/>
          <w:szCs w:val="28"/>
        </w:rPr>
      </w:pPr>
      <w:r w:rsidRPr="003B62D6">
        <w:rPr>
          <w:rFonts w:cs="Times New Roman"/>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2F25BE" w:rsidRPr="003B62D6" w:rsidRDefault="002F25BE" w:rsidP="00B404F8">
      <w:pPr>
        <w:pStyle w:val="a3"/>
        <w:rPr>
          <w:rFonts w:cs="Times New Roman"/>
          <w:sz w:val="28"/>
          <w:szCs w:val="28"/>
        </w:rPr>
      </w:pPr>
    </w:p>
    <w:p w:rsidR="002F25BE" w:rsidRPr="003B62D6" w:rsidRDefault="002F25BE" w:rsidP="00B404F8">
      <w:pPr>
        <w:pStyle w:val="a3"/>
        <w:ind w:firstLine="0"/>
        <w:jc w:val="center"/>
        <w:rPr>
          <w:rFonts w:cs="Times New Roman"/>
          <w:sz w:val="28"/>
          <w:szCs w:val="28"/>
        </w:rPr>
      </w:pPr>
      <w:r w:rsidRPr="003B62D6">
        <w:rPr>
          <w:rFonts w:cs="Times New Roman"/>
          <w:sz w:val="28"/>
          <w:szCs w:val="28"/>
        </w:rPr>
        <w:t>2.7. Срок регистрации запроса заявителя о предоставлении муниципальной услуги</w:t>
      </w:r>
    </w:p>
    <w:p w:rsidR="002F25BE" w:rsidRPr="003B62D6" w:rsidRDefault="002F25BE" w:rsidP="00B404F8">
      <w:pPr>
        <w:pStyle w:val="a3"/>
        <w:rPr>
          <w:rFonts w:cs="Times New Roman"/>
          <w:sz w:val="28"/>
          <w:szCs w:val="28"/>
        </w:rPr>
      </w:pPr>
    </w:p>
    <w:p w:rsidR="002F25BE" w:rsidRPr="003B62D6" w:rsidRDefault="002F25BE" w:rsidP="00B404F8">
      <w:pPr>
        <w:pStyle w:val="a3"/>
        <w:rPr>
          <w:rFonts w:cs="Times New Roman"/>
          <w:sz w:val="28"/>
          <w:szCs w:val="28"/>
        </w:rPr>
      </w:pPr>
      <w:r w:rsidRPr="003B62D6">
        <w:rPr>
          <w:rFonts w:cs="Times New Roman"/>
          <w:sz w:val="28"/>
          <w:szCs w:val="28"/>
        </w:rPr>
        <w:t>Регистрация запроса (заявления) и прилагаемых к нему документов осуществляется в день их поступления, а при поступлении их в выходной (нерабочий или праздничный) день - в первый за ним рабочий день.</w:t>
      </w:r>
    </w:p>
    <w:p w:rsidR="002F25BE" w:rsidRPr="003B62D6" w:rsidRDefault="002F25BE" w:rsidP="00B404F8">
      <w:pPr>
        <w:pStyle w:val="a3"/>
        <w:rPr>
          <w:rFonts w:cs="Times New Roman"/>
          <w:sz w:val="28"/>
          <w:szCs w:val="28"/>
        </w:rPr>
      </w:pPr>
      <w:r w:rsidRPr="003B62D6">
        <w:rPr>
          <w:rFonts w:cs="Times New Roman"/>
          <w:sz w:val="28"/>
          <w:szCs w:val="28"/>
        </w:rPr>
        <w:t>Срок регистрации заявления и прилагаемых к нему документов работником уполномоченного органа или МФЦ не может превышать 20 минут.</w:t>
      </w:r>
    </w:p>
    <w:p w:rsidR="002F25BE" w:rsidRPr="003B62D6" w:rsidRDefault="002F25BE" w:rsidP="00B404F8">
      <w:pPr>
        <w:pStyle w:val="a3"/>
        <w:rPr>
          <w:rFonts w:cs="Times New Roman"/>
          <w:sz w:val="28"/>
          <w:szCs w:val="28"/>
        </w:rPr>
      </w:pPr>
      <w:r w:rsidRPr="003B62D6">
        <w:rPr>
          <w:rFonts w:cs="Times New Roman"/>
          <w:sz w:val="28"/>
          <w:szCs w:val="28"/>
        </w:rPr>
        <w:t>Срок регистрации запроса в случае подачи заявления и прилагаемых к нему документов посредством использования Портала составляет один рабочий день.</w:t>
      </w:r>
    </w:p>
    <w:p w:rsidR="002F25BE" w:rsidRPr="003B62D6" w:rsidRDefault="002F25BE" w:rsidP="00B404F8">
      <w:pPr>
        <w:pStyle w:val="a3"/>
        <w:rPr>
          <w:rFonts w:cs="Times New Roman"/>
          <w:sz w:val="28"/>
          <w:szCs w:val="28"/>
        </w:rPr>
      </w:pPr>
    </w:p>
    <w:p w:rsidR="002F25BE" w:rsidRPr="003B62D6" w:rsidRDefault="002F25BE" w:rsidP="00B404F8">
      <w:pPr>
        <w:pStyle w:val="a3"/>
        <w:ind w:firstLine="0"/>
        <w:jc w:val="center"/>
        <w:rPr>
          <w:rFonts w:cs="Times New Roman"/>
          <w:sz w:val="28"/>
          <w:szCs w:val="28"/>
        </w:rPr>
      </w:pPr>
      <w:r w:rsidRPr="003B62D6">
        <w:rPr>
          <w:rFonts w:cs="Times New Roman"/>
          <w:sz w:val="28"/>
          <w:szCs w:val="28"/>
        </w:rPr>
        <w:t>2.8. Требования к помещениям, в которых предоставляется муниципальная услуга</w:t>
      </w:r>
    </w:p>
    <w:p w:rsidR="002F25BE" w:rsidRPr="003B62D6" w:rsidRDefault="002F25BE" w:rsidP="00B404F8">
      <w:pPr>
        <w:pStyle w:val="a3"/>
        <w:rPr>
          <w:rFonts w:cs="Times New Roman"/>
          <w:sz w:val="28"/>
          <w:szCs w:val="28"/>
        </w:rPr>
      </w:pPr>
    </w:p>
    <w:p w:rsidR="002F25BE" w:rsidRDefault="002F25BE" w:rsidP="00B404F8">
      <w:pPr>
        <w:ind w:firstLine="709"/>
        <w:jc w:val="both"/>
        <w:rPr>
          <w:rFonts w:eastAsia="Calibri" w:cs="Times New Roman"/>
          <w:sz w:val="28"/>
          <w:szCs w:val="28"/>
        </w:rPr>
      </w:pPr>
      <w:r w:rsidRPr="00157268">
        <w:rPr>
          <w:rFonts w:cs="Times New Roman"/>
          <w:sz w:val="28"/>
          <w:szCs w:val="28"/>
        </w:rPr>
        <w:t>Требования</w:t>
      </w:r>
      <w:r w:rsidRPr="00E66739">
        <w:rPr>
          <w:rFonts w:cs="Times New Roman"/>
          <w:sz w:val="28"/>
          <w:szCs w:val="28"/>
        </w:rPr>
        <w:t xml:space="preserve">, которым должны соответствовать помещения, в которых предоставляется муниципальная услуга в случае обращения заявителя непосредственно в </w:t>
      </w:r>
      <w:r>
        <w:rPr>
          <w:rFonts w:cs="Times New Roman"/>
          <w:sz w:val="28"/>
          <w:szCs w:val="28"/>
        </w:rPr>
        <w:t xml:space="preserve">уполномоченный </w:t>
      </w:r>
      <w:r w:rsidRPr="00E66739">
        <w:rPr>
          <w:rFonts w:cs="Times New Roman"/>
          <w:sz w:val="28"/>
          <w:szCs w:val="28"/>
        </w:rPr>
        <w:t xml:space="preserve">орган, предоставляющий муниципальную услугу, размещены </w:t>
      </w:r>
      <w:r>
        <w:rPr>
          <w:rFonts w:cs="Times New Roman"/>
          <w:sz w:val="28"/>
          <w:szCs w:val="28"/>
        </w:rPr>
        <w:t xml:space="preserve">на сайте </w:t>
      </w:r>
      <w:r w:rsidRPr="00271450">
        <w:rPr>
          <w:rFonts w:cs="Times New Roman"/>
          <w:sz w:val="28"/>
          <w:szCs w:val="28"/>
        </w:rPr>
        <w:t>администрации Темрюкского городского поселения Темрюкского</w:t>
      </w:r>
      <w:r>
        <w:rPr>
          <w:rFonts w:cs="Times New Roman"/>
          <w:sz w:val="28"/>
          <w:szCs w:val="28"/>
        </w:rPr>
        <w:t xml:space="preserve"> муниципального</w:t>
      </w:r>
      <w:r w:rsidRPr="00271450">
        <w:rPr>
          <w:rFonts w:cs="Times New Roman"/>
          <w:sz w:val="28"/>
          <w:szCs w:val="28"/>
        </w:rPr>
        <w:t xml:space="preserve"> района</w:t>
      </w:r>
      <w:r>
        <w:rPr>
          <w:rFonts w:cs="Times New Roman"/>
          <w:sz w:val="28"/>
          <w:szCs w:val="28"/>
        </w:rPr>
        <w:t xml:space="preserve"> Краснодарского края</w:t>
      </w:r>
      <w:r w:rsidRPr="00271450">
        <w:rPr>
          <w:rFonts w:cs="Times New Roman"/>
          <w:sz w:val="28"/>
          <w:szCs w:val="28"/>
        </w:rPr>
        <w:t xml:space="preserve"> в информационно</w:t>
      </w:r>
      <w:r>
        <w:rPr>
          <w:rFonts w:cs="Times New Roman"/>
          <w:sz w:val="28"/>
          <w:szCs w:val="28"/>
        </w:rPr>
        <w:t>-</w:t>
      </w:r>
      <w:r w:rsidRPr="00271450">
        <w:rPr>
          <w:rFonts w:cs="Times New Roman"/>
          <w:sz w:val="28"/>
          <w:szCs w:val="28"/>
        </w:rPr>
        <w:t>телекоммуникационной сети «Интернет» (http://www.admtemruk.ru) в подразделе «Регламенты муниципальных услуг и функций, административные регламенты»</w:t>
      </w:r>
      <w:r>
        <w:rPr>
          <w:rFonts w:cs="Times New Roman"/>
          <w:sz w:val="28"/>
          <w:szCs w:val="28"/>
        </w:rPr>
        <w:t>.</w:t>
      </w:r>
    </w:p>
    <w:p w:rsidR="002F25BE" w:rsidRPr="003B62D6" w:rsidRDefault="002F25BE" w:rsidP="00B404F8">
      <w:pPr>
        <w:pStyle w:val="a3"/>
        <w:rPr>
          <w:rFonts w:cs="Times New Roman"/>
          <w:sz w:val="28"/>
          <w:szCs w:val="28"/>
        </w:rPr>
      </w:pPr>
    </w:p>
    <w:p w:rsidR="002F25BE" w:rsidRPr="003B62D6" w:rsidRDefault="002F25BE" w:rsidP="00B404F8">
      <w:pPr>
        <w:pStyle w:val="a3"/>
        <w:ind w:firstLine="0"/>
        <w:jc w:val="center"/>
        <w:rPr>
          <w:rFonts w:cs="Times New Roman"/>
          <w:sz w:val="28"/>
          <w:szCs w:val="28"/>
        </w:rPr>
      </w:pPr>
      <w:r w:rsidRPr="003B62D6">
        <w:rPr>
          <w:rFonts w:cs="Times New Roman"/>
          <w:sz w:val="28"/>
          <w:szCs w:val="28"/>
        </w:rPr>
        <w:t>2.9. Показатели качества и доступности муниципальной услуги</w:t>
      </w:r>
    </w:p>
    <w:p w:rsidR="002F25BE" w:rsidRDefault="002F25BE" w:rsidP="00B404F8">
      <w:pPr>
        <w:ind w:firstLine="709"/>
        <w:jc w:val="both"/>
        <w:rPr>
          <w:rFonts w:cs="Times New Roman"/>
          <w:sz w:val="28"/>
          <w:szCs w:val="28"/>
        </w:rPr>
      </w:pPr>
      <w:r w:rsidRPr="00A231D1">
        <w:rPr>
          <w:rFonts w:cs="Times New Roman"/>
          <w:sz w:val="28"/>
          <w:szCs w:val="28"/>
        </w:rPr>
        <w:lastRenderedPageBreak/>
        <w:t xml:space="preserve">Перечень показателей качества и доступности муниципальной услуги размещены на </w:t>
      </w:r>
      <w:r>
        <w:rPr>
          <w:rFonts w:cs="Times New Roman"/>
          <w:sz w:val="28"/>
          <w:szCs w:val="28"/>
        </w:rPr>
        <w:t xml:space="preserve">сайте </w:t>
      </w:r>
      <w:r w:rsidRPr="00271450">
        <w:rPr>
          <w:rFonts w:cs="Times New Roman"/>
          <w:sz w:val="28"/>
          <w:szCs w:val="28"/>
        </w:rPr>
        <w:t>администрации Темрюкского городского поселения Темрюкского</w:t>
      </w:r>
      <w:r>
        <w:rPr>
          <w:rFonts w:cs="Times New Roman"/>
          <w:sz w:val="28"/>
          <w:szCs w:val="28"/>
        </w:rPr>
        <w:t xml:space="preserve"> муниципального</w:t>
      </w:r>
      <w:r w:rsidRPr="00271450">
        <w:rPr>
          <w:rFonts w:cs="Times New Roman"/>
          <w:sz w:val="28"/>
          <w:szCs w:val="28"/>
        </w:rPr>
        <w:t xml:space="preserve"> района</w:t>
      </w:r>
      <w:r>
        <w:rPr>
          <w:rFonts w:cs="Times New Roman"/>
          <w:sz w:val="28"/>
          <w:szCs w:val="28"/>
        </w:rPr>
        <w:t xml:space="preserve"> Краснодарского края</w:t>
      </w:r>
      <w:r w:rsidRPr="00271450">
        <w:rPr>
          <w:rFonts w:cs="Times New Roman"/>
          <w:sz w:val="28"/>
          <w:szCs w:val="28"/>
        </w:rPr>
        <w:t xml:space="preserve"> в информационно</w:t>
      </w:r>
      <w:r>
        <w:rPr>
          <w:rFonts w:cs="Times New Roman"/>
          <w:sz w:val="28"/>
          <w:szCs w:val="28"/>
        </w:rPr>
        <w:t>-</w:t>
      </w:r>
      <w:r w:rsidRPr="00271450">
        <w:rPr>
          <w:rFonts w:cs="Times New Roman"/>
          <w:sz w:val="28"/>
          <w:szCs w:val="28"/>
        </w:rPr>
        <w:t>телекоммуникационной сети «Интернет» (http://www.admtemruk.ru) в подразделе «Регламенты муниципальных услуг и функций, административные регламенты»</w:t>
      </w:r>
      <w:r>
        <w:rPr>
          <w:rFonts w:cs="Times New Roman"/>
          <w:sz w:val="28"/>
          <w:szCs w:val="28"/>
        </w:rPr>
        <w:t>.</w:t>
      </w:r>
    </w:p>
    <w:p w:rsidR="002F25BE" w:rsidRPr="003B62D6" w:rsidRDefault="002F25BE" w:rsidP="00B404F8">
      <w:pPr>
        <w:pStyle w:val="a3"/>
        <w:rPr>
          <w:rFonts w:cs="Times New Roman"/>
          <w:sz w:val="28"/>
          <w:szCs w:val="28"/>
        </w:rPr>
      </w:pPr>
      <w:bookmarkStart w:id="0" w:name="_GoBack"/>
      <w:bookmarkEnd w:id="0"/>
    </w:p>
    <w:p w:rsidR="002F25BE" w:rsidRPr="003B62D6" w:rsidRDefault="002F25BE" w:rsidP="00B404F8">
      <w:pPr>
        <w:pStyle w:val="a3"/>
        <w:ind w:firstLine="0"/>
        <w:jc w:val="center"/>
        <w:rPr>
          <w:rFonts w:cs="Times New Roman"/>
          <w:sz w:val="28"/>
          <w:szCs w:val="28"/>
        </w:rPr>
      </w:pPr>
      <w:r w:rsidRPr="003B62D6">
        <w:rPr>
          <w:rFonts w:cs="Times New Roman"/>
          <w:sz w:val="28"/>
          <w:szCs w:val="28"/>
        </w:rPr>
        <w:t>2.10. Иные требования к предоставлению муниципальной услуги</w:t>
      </w:r>
    </w:p>
    <w:p w:rsidR="002F25BE" w:rsidRPr="003B62D6" w:rsidRDefault="002F25BE" w:rsidP="00B404F8">
      <w:pPr>
        <w:pStyle w:val="a3"/>
        <w:rPr>
          <w:rFonts w:cs="Times New Roman"/>
          <w:sz w:val="28"/>
          <w:szCs w:val="28"/>
        </w:rPr>
      </w:pPr>
    </w:p>
    <w:p w:rsidR="002F25BE" w:rsidRPr="003B62D6" w:rsidRDefault="002F25BE" w:rsidP="00B404F8">
      <w:pPr>
        <w:pStyle w:val="a3"/>
        <w:rPr>
          <w:rFonts w:cs="Times New Roman"/>
          <w:sz w:val="28"/>
          <w:szCs w:val="28"/>
        </w:rPr>
      </w:pPr>
      <w:r w:rsidRPr="003B62D6">
        <w:rPr>
          <w:rFonts w:cs="Times New Roman"/>
          <w:sz w:val="28"/>
          <w:szCs w:val="28"/>
        </w:rPr>
        <w:t>2.10.1. </w:t>
      </w:r>
      <w:proofErr w:type="gramStart"/>
      <w:r w:rsidRPr="003B62D6">
        <w:rPr>
          <w:rFonts w:cs="Times New Roman"/>
          <w:sz w:val="28"/>
          <w:szCs w:val="28"/>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в соответствии с настоящим регламентом (при необходимости):</w:t>
      </w:r>
      <w:proofErr w:type="gramEnd"/>
    </w:p>
    <w:p w:rsidR="002F25BE" w:rsidRPr="003B62D6" w:rsidRDefault="002F25BE" w:rsidP="00B404F8">
      <w:pPr>
        <w:pStyle w:val="a3"/>
        <w:rPr>
          <w:rFonts w:cs="Times New Roman"/>
          <w:sz w:val="28"/>
          <w:szCs w:val="28"/>
        </w:rPr>
      </w:pPr>
      <w:r w:rsidRPr="003B62D6">
        <w:rPr>
          <w:rFonts w:cs="Times New Roman"/>
          <w:sz w:val="28"/>
          <w:szCs w:val="28"/>
        </w:rPr>
        <w:t>оформление нотариальной доверенности.</w:t>
      </w:r>
    </w:p>
    <w:p w:rsidR="002F25BE" w:rsidRPr="003B62D6" w:rsidRDefault="002F25BE" w:rsidP="00B404F8">
      <w:pPr>
        <w:pStyle w:val="a3"/>
        <w:rPr>
          <w:rFonts w:cs="Times New Roman"/>
          <w:sz w:val="28"/>
          <w:szCs w:val="28"/>
        </w:rPr>
      </w:pPr>
      <w:r w:rsidRPr="003B62D6">
        <w:rPr>
          <w:rFonts w:cs="Times New Roman"/>
          <w:sz w:val="28"/>
          <w:szCs w:val="28"/>
        </w:rPr>
        <w:t>Взимание платы за предоставление услуг, которые являются необходимыми и обязательными для предоставления муниципальной услуги, осуществляется в соответствии с действующим законодательством Российской Федерации.</w:t>
      </w:r>
    </w:p>
    <w:p w:rsidR="002F25BE" w:rsidRPr="003B62D6" w:rsidRDefault="002F25BE" w:rsidP="00B404F8">
      <w:pPr>
        <w:pStyle w:val="a3"/>
        <w:rPr>
          <w:rFonts w:cs="Times New Roman"/>
          <w:sz w:val="28"/>
          <w:szCs w:val="28"/>
        </w:rPr>
      </w:pPr>
      <w:r w:rsidRPr="003B62D6">
        <w:rPr>
          <w:rFonts w:cs="Times New Roman"/>
          <w:sz w:val="28"/>
          <w:szCs w:val="28"/>
        </w:rPr>
        <w:t>2.10.2. В процессе предоставления муниципальной услуги используются следующие информационные системы:</w:t>
      </w:r>
    </w:p>
    <w:p w:rsidR="002F25BE" w:rsidRPr="003B62D6" w:rsidRDefault="002F25BE" w:rsidP="00B404F8">
      <w:pPr>
        <w:pStyle w:val="a3"/>
        <w:rPr>
          <w:rFonts w:cs="Times New Roman"/>
          <w:sz w:val="28"/>
          <w:szCs w:val="28"/>
        </w:rPr>
      </w:pPr>
      <w:r w:rsidRPr="003B62D6">
        <w:rPr>
          <w:rFonts w:cs="Times New Roman"/>
          <w:sz w:val="28"/>
          <w:szCs w:val="28"/>
        </w:rPr>
        <w:t>Портал;</w:t>
      </w:r>
    </w:p>
    <w:p w:rsidR="002F25BE" w:rsidRDefault="002F25BE" w:rsidP="00B404F8">
      <w:pPr>
        <w:pStyle w:val="a3"/>
        <w:rPr>
          <w:rFonts w:cs="Times New Roman"/>
          <w:sz w:val="28"/>
          <w:szCs w:val="28"/>
        </w:rPr>
      </w:pPr>
      <w:r w:rsidRPr="003B62D6">
        <w:rPr>
          <w:rFonts w:cs="Times New Roman"/>
          <w:sz w:val="28"/>
          <w:szCs w:val="28"/>
        </w:rPr>
        <w:t>ФИАС;</w:t>
      </w:r>
    </w:p>
    <w:p w:rsidR="007D4E74" w:rsidRPr="003B62D6" w:rsidRDefault="007D4E74" w:rsidP="00B404F8">
      <w:pPr>
        <w:pStyle w:val="a3"/>
        <w:rPr>
          <w:rFonts w:cs="Times New Roman"/>
          <w:sz w:val="28"/>
          <w:szCs w:val="28"/>
        </w:rPr>
      </w:pPr>
      <w:r>
        <w:rPr>
          <w:rFonts w:cs="Times New Roman"/>
          <w:sz w:val="28"/>
          <w:szCs w:val="28"/>
        </w:rPr>
        <w:t>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w:t>
      </w:r>
      <w:r>
        <w:rPr>
          <w:rFonts w:cs="Times New Roman"/>
          <w:sz w:val="28"/>
          <w:szCs w:val="28"/>
        </w:rPr>
        <w:t>;</w:t>
      </w:r>
    </w:p>
    <w:p w:rsidR="002F25BE" w:rsidRPr="003B62D6" w:rsidRDefault="002F25BE" w:rsidP="00B404F8">
      <w:pPr>
        <w:pStyle w:val="a3"/>
        <w:rPr>
          <w:rFonts w:cs="Times New Roman"/>
          <w:sz w:val="28"/>
          <w:szCs w:val="28"/>
        </w:rPr>
      </w:pPr>
      <w:r w:rsidRPr="003B62D6">
        <w:rPr>
          <w:rFonts w:cs="Times New Roman"/>
          <w:sz w:val="28"/>
          <w:szCs w:val="28"/>
        </w:rPr>
        <w:t>справочная информация по объектам недвижимости в режиме онлайн Федеральной службы государственной регистрации, кадастра и картографии.</w:t>
      </w:r>
    </w:p>
    <w:p w:rsidR="002F25BE" w:rsidRPr="003B62D6" w:rsidRDefault="002F25BE" w:rsidP="00B404F8">
      <w:pPr>
        <w:pStyle w:val="a3"/>
        <w:rPr>
          <w:rFonts w:cs="Times New Roman"/>
          <w:sz w:val="28"/>
          <w:szCs w:val="28"/>
        </w:rPr>
      </w:pPr>
      <w:proofErr w:type="gramStart"/>
      <w:r w:rsidRPr="003B62D6">
        <w:rPr>
          <w:rFonts w:cs="Times New Roman"/>
          <w:sz w:val="28"/>
          <w:szCs w:val="28"/>
        </w:rPr>
        <w:t xml:space="preserve">Эксплуатация ФИАС осуществляется в соответствии с действующим законодательством, в том числе </w:t>
      </w:r>
      <w:hyperlink r:id="rId10" w:history="1">
        <w:r w:rsidRPr="003B62D6">
          <w:rPr>
            <w:rFonts w:cs="Times New Roman"/>
            <w:sz w:val="28"/>
            <w:szCs w:val="28"/>
          </w:rPr>
          <w:t>Федеральным законом</w:t>
        </w:r>
      </w:hyperlink>
      <w:r w:rsidRPr="003B62D6">
        <w:rPr>
          <w:rFonts w:cs="Times New Roman"/>
          <w:sz w:val="28"/>
          <w:szCs w:val="28"/>
        </w:rPr>
        <w:t xml:space="preserve"> от 28</w:t>
      </w:r>
      <w:r>
        <w:rPr>
          <w:rFonts w:cs="Times New Roman"/>
          <w:sz w:val="28"/>
          <w:szCs w:val="28"/>
        </w:rPr>
        <w:t xml:space="preserve"> декабря </w:t>
      </w:r>
      <w:r w:rsidRPr="003B62D6">
        <w:rPr>
          <w:rFonts w:cs="Times New Roman"/>
          <w:sz w:val="28"/>
          <w:szCs w:val="28"/>
        </w:rPr>
        <w:t>2013</w:t>
      </w:r>
      <w:r>
        <w:rPr>
          <w:rFonts w:cs="Times New Roman"/>
          <w:sz w:val="28"/>
          <w:szCs w:val="28"/>
        </w:rPr>
        <w:t xml:space="preserve"> г. № 443-ФЗ «</w:t>
      </w:r>
      <w:r w:rsidRPr="003B62D6">
        <w:rPr>
          <w:rFonts w:cs="Times New Roman"/>
          <w:sz w:val="28"/>
          <w:szCs w:val="28"/>
        </w:rPr>
        <w:t>О федеральной информационной адресной системе и о внесении изменений в Федеральный зако</w:t>
      </w:r>
      <w:r>
        <w:rPr>
          <w:rFonts w:cs="Times New Roman"/>
          <w:sz w:val="28"/>
          <w:szCs w:val="28"/>
        </w:rPr>
        <w:t>н «</w:t>
      </w:r>
      <w:r w:rsidRPr="003B62D6">
        <w:rPr>
          <w:rFonts w:cs="Times New Roman"/>
          <w:sz w:val="28"/>
          <w:szCs w:val="28"/>
        </w:rPr>
        <w:t>Об общих принципах организации местного самоуправления в Российской Федерации</w:t>
      </w:r>
      <w:r>
        <w:rPr>
          <w:rFonts w:cs="Times New Roman"/>
          <w:sz w:val="28"/>
          <w:szCs w:val="28"/>
        </w:rPr>
        <w:t>»</w:t>
      </w:r>
      <w:r w:rsidRPr="003B62D6">
        <w:rPr>
          <w:rFonts w:cs="Times New Roman"/>
          <w:sz w:val="28"/>
          <w:szCs w:val="28"/>
        </w:rPr>
        <w:t xml:space="preserve">, </w:t>
      </w:r>
      <w:hyperlink r:id="rId11" w:history="1">
        <w:r w:rsidRPr="003B62D6">
          <w:rPr>
            <w:rFonts w:cs="Times New Roman"/>
            <w:sz w:val="28"/>
            <w:szCs w:val="28"/>
          </w:rPr>
          <w:t>постановлением</w:t>
        </w:r>
      </w:hyperlink>
      <w:r w:rsidRPr="003B62D6">
        <w:rPr>
          <w:rFonts w:cs="Times New Roman"/>
          <w:sz w:val="28"/>
          <w:szCs w:val="28"/>
        </w:rPr>
        <w:t xml:space="preserve"> Правительства Российской Федерации от 22</w:t>
      </w:r>
      <w:r>
        <w:rPr>
          <w:rFonts w:cs="Times New Roman"/>
          <w:sz w:val="28"/>
          <w:szCs w:val="28"/>
        </w:rPr>
        <w:t xml:space="preserve"> мая </w:t>
      </w:r>
      <w:r w:rsidRPr="003B62D6">
        <w:rPr>
          <w:rFonts w:cs="Times New Roman"/>
          <w:sz w:val="28"/>
          <w:szCs w:val="28"/>
        </w:rPr>
        <w:t xml:space="preserve">2015 № 492 </w:t>
      </w:r>
      <w:r>
        <w:rPr>
          <w:rFonts w:cs="Times New Roman"/>
          <w:sz w:val="28"/>
          <w:szCs w:val="28"/>
        </w:rPr>
        <w:t>«</w:t>
      </w:r>
      <w:r w:rsidRPr="003B62D6">
        <w:rPr>
          <w:rFonts w:cs="Times New Roman"/>
          <w:sz w:val="28"/>
          <w:szCs w:val="28"/>
        </w:rPr>
        <w:t>О составе сведений об адресах, размещаемых в государственном адресном реестре, порядке</w:t>
      </w:r>
      <w:proofErr w:type="gramEnd"/>
      <w:r w:rsidRPr="003B62D6">
        <w:rPr>
          <w:rFonts w:cs="Times New Roman"/>
          <w:sz w:val="28"/>
          <w:szCs w:val="28"/>
        </w:rPr>
        <w:t xml:space="preserve"> </w:t>
      </w:r>
      <w:proofErr w:type="gramStart"/>
      <w:r w:rsidRPr="003B62D6">
        <w:rPr>
          <w:rFonts w:cs="Times New Roman"/>
          <w:sz w:val="28"/>
          <w:szCs w:val="28"/>
        </w:rPr>
        <w:t>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w:t>
      </w:r>
      <w:r>
        <w:rPr>
          <w:rFonts w:cs="Times New Roman"/>
          <w:sz w:val="28"/>
          <w:szCs w:val="28"/>
        </w:rPr>
        <w:t>»</w:t>
      </w:r>
      <w:r w:rsidRPr="003B62D6">
        <w:rPr>
          <w:rFonts w:cs="Times New Roman"/>
          <w:sz w:val="28"/>
          <w:szCs w:val="28"/>
        </w:rPr>
        <w:t xml:space="preserve"> и приказом Министерства фина</w:t>
      </w:r>
      <w:r>
        <w:rPr>
          <w:rFonts w:cs="Times New Roman"/>
          <w:sz w:val="28"/>
          <w:szCs w:val="28"/>
        </w:rPr>
        <w:t>нсов Российской Федерации от 14 сентября 2020 № 193н «</w:t>
      </w:r>
      <w:r w:rsidRPr="003B62D6">
        <w:rPr>
          <w:rFonts w:cs="Times New Roman"/>
          <w:sz w:val="28"/>
          <w:szCs w:val="28"/>
        </w:rPr>
        <w:t>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w:t>
      </w:r>
      <w:proofErr w:type="gramEnd"/>
      <w:r w:rsidRPr="003B62D6">
        <w:rPr>
          <w:rFonts w:cs="Times New Roman"/>
          <w:sz w:val="28"/>
          <w:szCs w:val="28"/>
        </w:rPr>
        <w:t xml:space="preserve"> федеральной информационной адресной системе</w:t>
      </w:r>
      <w:r>
        <w:rPr>
          <w:rFonts w:cs="Times New Roman"/>
          <w:sz w:val="28"/>
          <w:szCs w:val="28"/>
        </w:rPr>
        <w:t>»</w:t>
      </w:r>
      <w:r w:rsidRPr="003B62D6">
        <w:rPr>
          <w:rFonts w:cs="Times New Roman"/>
          <w:sz w:val="28"/>
          <w:szCs w:val="28"/>
        </w:rPr>
        <w:t>.</w:t>
      </w:r>
    </w:p>
    <w:p w:rsidR="002F25BE" w:rsidRPr="003B62D6" w:rsidRDefault="002F25BE" w:rsidP="00B404F8">
      <w:pPr>
        <w:pStyle w:val="a3"/>
        <w:rPr>
          <w:rFonts w:cs="Times New Roman"/>
          <w:sz w:val="28"/>
          <w:szCs w:val="28"/>
        </w:rPr>
      </w:pPr>
      <w:r w:rsidRPr="003B62D6">
        <w:rPr>
          <w:rFonts w:cs="Times New Roman"/>
          <w:sz w:val="28"/>
          <w:szCs w:val="28"/>
        </w:rPr>
        <w:lastRenderedPageBreak/>
        <w:t>2.10.3. Возможно 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в свободной форме получить запрашиваемые результаты предоставления муниципальной услуги в отношении несовершеннолетнего лично.</w:t>
      </w:r>
    </w:p>
    <w:p w:rsidR="002F25BE" w:rsidRPr="003B62D6" w:rsidRDefault="002F25BE" w:rsidP="00B404F8">
      <w:pPr>
        <w:pStyle w:val="a3"/>
        <w:rPr>
          <w:rFonts w:cs="Times New Roman"/>
          <w:sz w:val="28"/>
          <w:szCs w:val="28"/>
        </w:rPr>
      </w:pPr>
      <w:r w:rsidRPr="003B62D6">
        <w:rPr>
          <w:rFonts w:cs="Times New Roman"/>
          <w:sz w:val="28"/>
          <w:szCs w:val="28"/>
        </w:rPr>
        <w:t>2.10.4. Выдача результата предоставления муниципальной услуги в отношении несовершеннолетнего, оформленного в форме документа на бумажном носителе, законному представителю несовершеннолетнего, не являющемуся заявителем, осуществляется в порядке, способами и в сроки, как и при получении результата предоставления муниципальной услуги заявителем, законным представителем несовершеннолетнего, являющимся заявителем.</w:t>
      </w:r>
    </w:p>
    <w:p w:rsidR="002F25BE" w:rsidRPr="003B62D6" w:rsidRDefault="002F25BE" w:rsidP="00B404F8">
      <w:pPr>
        <w:pStyle w:val="a3"/>
        <w:rPr>
          <w:rFonts w:cs="Times New Roman"/>
          <w:sz w:val="28"/>
          <w:szCs w:val="28"/>
        </w:rPr>
      </w:pPr>
      <w:r w:rsidRPr="003B62D6">
        <w:rPr>
          <w:rFonts w:cs="Times New Roman"/>
          <w:sz w:val="28"/>
          <w:szCs w:val="28"/>
        </w:rPr>
        <w:t>2.10.5. Предоставление муниципальной услуги осуществляется, в том числе в МФЦ. МФЦ может быть принято решение об отказе в приеме запроса и документов и (или) информации, необходимых для предоставления муниципальной услуги.</w:t>
      </w:r>
    </w:p>
    <w:p w:rsidR="002F25BE" w:rsidRPr="003B62D6" w:rsidRDefault="002F25BE" w:rsidP="00B404F8">
      <w:pPr>
        <w:pStyle w:val="a3"/>
        <w:rPr>
          <w:rFonts w:cs="Times New Roman"/>
          <w:sz w:val="28"/>
          <w:szCs w:val="28"/>
        </w:rPr>
      </w:pPr>
      <w:r w:rsidRPr="003B62D6">
        <w:rPr>
          <w:rFonts w:cs="Times New Roman"/>
          <w:sz w:val="28"/>
          <w:szCs w:val="28"/>
        </w:rPr>
        <w:t>2.10.6. </w:t>
      </w:r>
      <w:proofErr w:type="gramStart"/>
      <w:r w:rsidRPr="003B62D6">
        <w:rPr>
          <w:rFonts w:cs="Times New Roman"/>
          <w:sz w:val="28"/>
          <w:szCs w:val="28"/>
        </w:rPr>
        <w:t>МФЦ может осуществлять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а также выдачу документов, включая составление на бумажном носителе и заверение выписок из информационных систем органа, предоставляющего муниципальную услугу.</w:t>
      </w:r>
      <w:proofErr w:type="gramEnd"/>
    </w:p>
    <w:p w:rsidR="002F25BE" w:rsidRDefault="002F25BE" w:rsidP="00B404F8">
      <w:pPr>
        <w:pStyle w:val="a3"/>
        <w:rPr>
          <w:rFonts w:cs="Times New Roman"/>
          <w:sz w:val="28"/>
          <w:szCs w:val="28"/>
        </w:rPr>
      </w:pPr>
      <w:r w:rsidRPr="003B62D6">
        <w:rPr>
          <w:rFonts w:cs="Times New Roman"/>
          <w:sz w:val="28"/>
          <w:szCs w:val="28"/>
        </w:rPr>
        <w:t xml:space="preserve">2.10.7. Заявитель имеет право получить муниципальную услугу путем направления запроса о предоставлении нескольких государственных и (или) муниципальных услуг в МФЦ, предусмотренного </w:t>
      </w:r>
      <w:hyperlink r:id="rId12" w:history="1">
        <w:r w:rsidRPr="003B62D6">
          <w:rPr>
            <w:rFonts w:cs="Times New Roman"/>
            <w:sz w:val="28"/>
            <w:szCs w:val="28"/>
          </w:rPr>
          <w:t>статьей 15.1</w:t>
        </w:r>
      </w:hyperlink>
      <w:r w:rsidRPr="003B62D6">
        <w:rPr>
          <w:rFonts w:cs="Times New Roman"/>
          <w:sz w:val="28"/>
          <w:szCs w:val="28"/>
        </w:rPr>
        <w:t xml:space="preserve"> Федерального закона от 27</w:t>
      </w:r>
      <w:r w:rsidR="00B404F8">
        <w:rPr>
          <w:rFonts w:cs="Times New Roman"/>
          <w:sz w:val="28"/>
          <w:szCs w:val="28"/>
        </w:rPr>
        <w:t xml:space="preserve"> июля </w:t>
      </w:r>
      <w:r w:rsidRPr="003B62D6">
        <w:rPr>
          <w:rFonts w:cs="Times New Roman"/>
          <w:sz w:val="28"/>
          <w:szCs w:val="28"/>
        </w:rPr>
        <w:t xml:space="preserve">2010 № 210-ФЗ </w:t>
      </w:r>
      <w:r w:rsidR="00B404F8">
        <w:rPr>
          <w:rFonts w:cs="Times New Roman"/>
          <w:sz w:val="28"/>
          <w:szCs w:val="28"/>
        </w:rPr>
        <w:t>«</w:t>
      </w:r>
      <w:r w:rsidRPr="003B62D6">
        <w:rPr>
          <w:rFonts w:cs="Times New Roman"/>
          <w:sz w:val="28"/>
          <w:szCs w:val="28"/>
        </w:rPr>
        <w:t>Об организации предоставления госуда</w:t>
      </w:r>
      <w:r w:rsidR="00B404F8">
        <w:rPr>
          <w:rFonts w:cs="Times New Roman"/>
          <w:sz w:val="28"/>
          <w:szCs w:val="28"/>
        </w:rPr>
        <w:t>рственных и муниципальных услуг»</w:t>
      </w:r>
      <w:r w:rsidRPr="003B62D6">
        <w:rPr>
          <w:rFonts w:cs="Times New Roman"/>
          <w:sz w:val="28"/>
          <w:szCs w:val="28"/>
        </w:rPr>
        <w:t xml:space="preserve"> (комплексный запрос).</w:t>
      </w:r>
    </w:p>
    <w:p w:rsidR="008F6C6C" w:rsidRPr="003B62D6" w:rsidRDefault="008F6C6C" w:rsidP="00B404F8">
      <w:pPr>
        <w:pStyle w:val="a3"/>
        <w:rPr>
          <w:rFonts w:cs="Times New Roman"/>
          <w:sz w:val="28"/>
          <w:szCs w:val="28"/>
        </w:rPr>
      </w:pPr>
    </w:p>
    <w:p w:rsidR="002F25BE" w:rsidRPr="003B62D6" w:rsidRDefault="002F25BE" w:rsidP="00B404F8">
      <w:pPr>
        <w:pStyle w:val="a3"/>
        <w:ind w:firstLine="0"/>
        <w:jc w:val="center"/>
        <w:rPr>
          <w:rFonts w:cs="Times New Roman"/>
          <w:sz w:val="28"/>
          <w:szCs w:val="28"/>
        </w:rPr>
      </w:pPr>
      <w:r w:rsidRPr="003B62D6">
        <w:rPr>
          <w:rFonts w:cs="Times New Roman"/>
          <w:sz w:val="28"/>
          <w:szCs w:val="28"/>
        </w:rPr>
        <w:t>2.11. Исчерпывающий перечень документов, необходимых для предоставления муниципальной услуги</w:t>
      </w:r>
    </w:p>
    <w:p w:rsidR="002F25BE" w:rsidRPr="003B62D6" w:rsidRDefault="002F25BE" w:rsidP="00B404F8">
      <w:pPr>
        <w:pStyle w:val="a3"/>
        <w:rPr>
          <w:rFonts w:cs="Times New Roman"/>
          <w:sz w:val="28"/>
          <w:szCs w:val="28"/>
        </w:rPr>
      </w:pPr>
    </w:p>
    <w:p w:rsidR="002F25BE" w:rsidRPr="003B62D6" w:rsidRDefault="002F25BE" w:rsidP="00B404F8">
      <w:pPr>
        <w:pStyle w:val="a3"/>
        <w:rPr>
          <w:rFonts w:cs="Times New Roman"/>
          <w:sz w:val="28"/>
          <w:szCs w:val="28"/>
        </w:rPr>
      </w:pPr>
      <w:r w:rsidRPr="003B62D6">
        <w:rPr>
          <w:rFonts w:cs="Times New Roman"/>
          <w:sz w:val="28"/>
          <w:szCs w:val="28"/>
        </w:rPr>
        <w:t>2.11.1. </w:t>
      </w:r>
      <w:proofErr w:type="gramStart"/>
      <w:r w:rsidRPr="003B62D6">
        <w:rPr>
          <w:rFonts w:cs="Times New Roman"/>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w:t>
      </w:r>
      <w:r w:rsidR="00B404F8">
        <w:rPr>
          <w:rFonts w:cs="Times New Roman"/>
          <w:sz w:val="28"/>
          <w:szCs w:val="28"/>
        </w:rPr>
        <w:t xml:space="preserve"> услуги, приведен в приложении </w:t>
      </w:r>
      <w:r w:rsidRPr="003B62D6">
        <w:rPr>
          <w:rFonts w:cs="Times New Roman"/>
          <w:sz w:val="28"/>
          <w:szCs w:val="28"/>
        </w:rPr>
        <w:t> 3 к настоящему Регламенту, с учетом идентификаторов категорий (признаков) заявителей, способов подачи таких документов и (или) информации, а также требований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с</w:t>
      </w:r>
      <w:proofErr w:type="gramEnd"/>
      <w:r w:rsidRPr="003B62D6">
        <w:rPr>
          <w:rFonts w:cs="Times New Roman"/>
          <w:sz w:val="28"/>
          <w:szCs w:val="28"/>
        </w:rPr>
        <w:t xml:space="preserve"> разделением на документы и информацию, которые заявитель должен представить самостоятельно, и документы, которые заявитель вправе представить по </w:t>
      </w:r>
      <w:r w:rsidRPr="003B62D6">
        <w:rPr>
          <w:rFonts w:cs="Times New Roman"/>
          <w:sz w:val="28"/>
          <w:szCs w:val="28"/>
        </w:rPr>
        <w:lastRenderedPageBreak/>
        <w:t>собственной инициативе, так как они подлежат представлению в рамках межведомственного информационного взаимодействия.</w:t>
      </w:r>
    </w:p>
    <w:p w:rsidR="002F25BE" w:rsidRPr="003B62D6" w:rsidRDefault="002F25BE" w:rsidP="00B404F8">
      <w:pPr>
        <w:pStyle w:val="a3"/>
        <w:rPr>
          <w:rFonts w:cs="Times New Roman"/>
          <w:sz w:val="28"/>
          <w:szCs w:val="28"/>
        </w:rPr>
      </w:pPr>
      <w:r w:rsidRPr="003B62D6">
        <w:rPr>
          <w:rFonts w:cs="Times New Roman"/>
          <w:sz w:val="28"/>
          <w:szCs w:val="28"/>
        </w:rPr>
        <w:t>2.11.2. Форма заявления (запроса) о предоставлении муниципальной услуги приведена в приложении 1 к настоящему Регламенту.</w:t>
      </w:r>
    </w:p>
    <w:p w:rsidR="002F25BE" w:rsidRPr="003B62D6" w:rsidRDefault="002F25BE" w:rsidP="00B404F8">
      <w:pPr>
        <w:pStyle w:val="a3"/>
        <w:rPr>
          <w:rFonts w:cs="Times New Roman"/>
          <w:sz w:val="28"/>
          <w:szCs w:val="28"/>
        </w:rPr>
      </w:pPr>
      <w:r w:rsidRPr="003B62D6">
        <w:rPr>
          <w:rFonts w:cs="Times New Roman"/>
          <w:sz w:val="28"/>
          <w:szCs w:val="28"/>
        </w:rPr>
        <w:t>2.11.3.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3 к настоящему Регламенту.</w:t>
      </w:r>
    </w:p>
    <w:p w:rsidR="002F25BE" w:rsidRPr="003B62D6" w:rsidRDefault="002F25BE" w:rsidP="00B404F8">
      <w:pPr>
        <w:pStyle w:val="a3"/>
        <w:rPr>
          <w:rFonts w:cs="Times New Roman"/>
          <w:sz w:val="28"/>
          <w:szCs w:val="28"/>
        </w:rPr>
      </w:pPr>
    </w:p>
    <w:p w:rsidR="002F25BE" w:rsidRPr="003B62D6" w:rsidRDefault="002F25BE" w:rsidP="00B404F8">
      <w:pPr>
        <w:pStyle w:val="a3"/>
        <w:ind w:firstLine="0"/>
        <w:jc w:val="center"/>
        <w:rPr>
          <w:rFonts w:cs="Times New Roman"/>
          <w:sz w:val="28"/>
          <w:szCs w:val="28"/>
        </w:rPr>
      </w:pPr>
      <w:r w:rsidRPr="003B62D6">
        <w:rPr>
          <w:rFonts w:cs="Times New Roman"/>
          <w:sz w:val="28"/>
          <w:szCs w:val="28"/>
        </w:rPr>
        <w:t>3. Состав, последовательность и сроки выполнения</w:t>
      </w:r>
    </w:p>
    <w:p w:rsidR="002F25BE" w:rsidRPr="003B62D6" w:rsidRDefault="002F25BE" w:rsidP="00B404F8">
      <w:pPr>
        <w:pStyle w:val="a3"/>
        <w:ind w:firstLine="0"/>
        <w:jc w:val="center"/>
        <w:rPr>
          <w:rFonts w:cs="Times New Roman"/>
          <w:sz w:val="28"/>
          <w:szCs w:val="28"/>
        </w:rPr>
      </w:pPr>
      <w:r w:rsidRPr="003B62D6">
        <w:rPr>
          <w:rFonts w:cs="Times New Roman"/>
          <w:sz w:val="28"/>
          <w:szCs w:val="28"/>
        </w:rPr>
        <w:t>административных процедур</w:t>
      </w:r>
    </w:p>
    <w:p w:rsidR="002F25BE" w:rsidRPr="003B62D6" w:rsidRDefault="002F25BE" w:rsidP="00B404F8">
      <w:pPr>
        <w:pStyle w:val="a3"/>
        <w:rPr>
          <w:rFonts w:cs="Times New Roman"/>
          <w:sz w:val="28"/>
          <w:szCs w:val="28"/>
        </w:rPr>
      </w:pPr>
    </w:p>
    <w:p w:rsidR="002F25BE" w:rsidRPr="003B62D6" w:rsidRDefault="002F25BE" w:rsidP="00B404F8">
      <w:pPr>
        <w:pStyle w:val="a3"/>
        <w:ind w:firstLine="0"/>
        <w:jc w:val="center"/>
        <w:rPr>
          <w:rFonts w:cs="Times New Roman"/>
          <w:sz w:val="28"/>
          <w:szCs w:val="28"/>
        </w:rPr>
      </w:pPr>
      <w:r w:rsidRPr="003B62D6">
        <w:rPr>
          <w:rFonts w:cs="Times New Roman"/>
          <w:sz w:val="28"/>
          <w:szCs w:val="28"/>
        </w:rPr>
        <w:t>3.1. Перечень осуществляемых при предоставлении государственной услуги административных процедур</w:t>
      </w:r>
    </w:p>
    <w:p w:rsidR="002F25BE" w:rsidRPr="003B62D6" w:rsidRDefault="002F25BE" w:rsidP="00B404F8">
      <w:pPr>
        <w:pStyle w:val="a3"/>
        <w:rPr>
          <w:rFonts w:cs="Times New Roman"/>
          <w:sz w:val="28"/>
          <w:szCs w:val="28"/>
        </w:rPr>
      </w:pPr>
    </w:p>
    <w:p w:rsidR="002F25BE" w:rsidRPr="003B62D6" w:rsidRDefault="002F25BE" w:rsidP="00B404F8">
      <w:pPr>
        <w:pStyle w:val="a3"/>
        <w:rPr>
          <w:rFonts w:cs="Times New Roman"/>
          <w:sz w:val="28"/>
          <w:szCs w:val="28"/>
        </w:rPr>
      </w:pPr>
      <w:r w:rsidRPr="003B62D6">
        <w:rPr>
          <w:rFonts w:cs="Times New Roman"/>
          <w:sz w:val="28"/>
          <w:szCs w:val="28"/>
        </w:rPr>
        <w:t>Перечень осуществляемых при предоставлении муниципальной услуги административных процедур:</w:t>
      </w:r>
    </w:p>
    <w:p w:rsidR="002F25BE" w:rsidRPr="003B62D6" w:rsidRDefault="002F25BE" w:rsidP="00B404F8">
      <w:pPr>
        <w:pStyle w:val="a3"/>
        <w:rPr>
          <w:rFonts w:cs="Times New Roman"/>
          <w:sz w:val="28"/>
          <w:szCs w:val="28"/>
        </w:rPr>
      </w:pPr>
      <w:r w:rsidRPr="003B62D6">
        <w:rPr>
          <w:rFonts w:cs="Times New Roman"/>
          <w:sz w:val="28"/>
          <w:szCs w:val="28"/>
        </w:rPr>
        <w:t>1) прием заявления и прилагаемых документов, принятие решения об отказе в приёме заявления и документов и (или) информации, регистрация заявления и прилагаемых документов, передача принятых документов из МФЦ в уполномоченный орган (в случае обращения за получением муниципальной услуги через МФЦ);</w:t>
      </w:r>
    </w:p>
    <w:p w:rsidR="002F25BE" w:rsidRPr="003B62D6" w:rsidRDefault="002F25BE" w:rsidP="00B404F8">
      <w:pPr>
        <w:pStyle w:val="a3"/>
        <w:rPr>
          <w:rFonts w:cs="Times New Roman"/>
          <w:sz w:val="28"/>
          <w:szCs w:val="28"/>
        </w:rPr>
      </w:pPr>
      <w:proofErr w:type="gramStart"/>
      <w:r w:rsidRPr="003B62D6">
        <w:rPr>
          <w:rFonts w:cs="Times New Roman"/>
          <w:sz w:val="28"/>
          <w:szCs w:val="28"/>
        </w:rPr>
        <w:t>2) рассмотрение заявления и прилагаемых документов, направление межведомственных запросов (в случае необходимости), принятие решения о присвоении адреса объекту адресации, изменении, аннулировании такого адреса, об исправлении допущенных опечаток и ошибок в выданных в результате предоставления муниципальной услуги документах, выдаче дубликата документа, выданного по результату ранее предоставленной муниципальной услуги, или об отказе в предоставлении муниципальной услуги, подготовка результата предоставления муниципальной услуги, подписание</w:t>
      </w:r>
      <w:proofErr w:type="gramEnd"/>
      <w:r w:rsidRPr="003B62D6">
        <w:rPr>
          <w:rFonts w:cs="Times New Roman"/>
          <w:sz w:val="28"/>
          <w:szCs w:val="28"/>
        </w:rPr>
        <w:t xml:space="preserve"> результата предоставления муниципальной услуги;</w:t>
      </w:r>
    </w:p>
    <w:p w:rsidR="002F25BE" w:rsidRPr="003B62D6" w:rsidRDefault="002F25BE" w:rsidP="00B404F8">
      <w:pPr>
        <w:pStyle w:val="a3"/>
        <w:rPr>
          <w:rFonts w:cs="Times New Roman"/>
          <w:sz w:val="28"/>
          <w:szCs w:val="28"/>
        </w:rPr>
      </w:pPr>
      <w:r w:rsidRPr="003B62D6">
        <w:rPr>
          <w:rFonts w:cs="Times New Roman"/>
          <w:sz w:val="28"/>
          <w:szCs w:val="28"/>
        </w:rPr>
        <w:t>3) передача результата предоставления муниципальной услуги в МФЦ для выдачи заявителю (в случае обращения за получением муниципальной услуги через МФЦ), выдача результата предоставления муниципальной услуги, 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 Портала).</w:t>
      </w:r>
    </w:p>
    <w:p w:rsidR="002F25BE" w:rsidRPr="003B62D6" w:rsidRDefault="002F25BE" w:rsidP="00B404F8">
      <w:pPr>
        <w:pStyle w:val="a3"/>
        <w:rPr>
          <w:rFonts w:cs="Times New Roman"/>
          <w:sz w:val="28"/>
          <w:szCs w:val="28"/>
        </w:rPr>
      </w:pPr>
    </w:p>
    <w:p w:rsidR="002F25BE" w:rsidRPr="003B62D6" w:rsidRDefault="002F25BE" w:rsidP="00B404F8">
      <w:pPr>
        <w:pStyle w:val="a3"/>
        <w:ind w:firstLine="0"/>
        <w:jc w:val="center"/>
        <w:rPr>
          <w:rFonts w:cs="Times New Roman"/>
          <w:sz w:val="28"/>
          <w:szCs w:val="28"/>
        </w:rPr>
      </w:pPr>
      <w:r w:rsidRPr="003B62D6">
        <w:rPr>
          <w:rFonts w:cs="Times New Roman"/>
          <w:sz w:val="28"/>
          <w:szCs w:val="28"/>
        </w:rPr>
        <w:t>3.2. Описание административных процедур, осуществляемых при предоставлении муниципальной услуги</w:t>
      </w:r>
    </w:p>
    <w:p w:rsidR="002F25BE" w:rsidRPr="003B62D6" w:rsidRDefault="002F25BE" w:rsidP="00B404F8">
      <w:pPr>
        <w:pStyle w:val="a3"/>
        <w:rPr>
          <w:rFonts w:cs="Times New Roman"/>
          <w:sz w:val="28"/>
          <w:szCs w:val="28"/>
        </w:rPr>
      </w:pPr>
    </w:p>
    <w:p w:rsidR="002F25BE" w:rsidRPr="003B62D6" w:rsidRDefault="002F25BE" w:rsidP="00B404F8">
      <w:pPr>
        <w:pStyle w:val="a3"/>
        <w:rPr>
          <w:rFonts w:cs="Times New Roman"/>
          <w:sz w:val="28"/>
          <w:szCs w:val="28"/>
        </w:rPr>
      </w:pPr>
      <w:proofErr w:type="gramStart"/>
      <w:r w:rsidRPr="003B62D6">
        <w:rPr>
          <w:rFonts w:cs="Times New Roman"/>
          <w:sz w:val="28"/>
          <w:szCs w:val="28"/>
        </w:rPr>
        <w:t xml:space="preserve">Настоящим регламентом не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w:t>
      </w:r>
      <w:r w:rsidRPr="003B62D6">
        <w:rPr>
          <w:rFonts w:cs="Times New Roman"/>
          <w:sz w:val="28"/>
          <w:szCs w:val="28"/>
        </w:rPr>
        <w:lastRenderedPageBreak/>
        <w:t>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либо административной процедуры, предполагающей осуществляемое после</w:t>
      </w:r>
      <w:proofErr w:type="gramEnd"/>
      <w:r w:rsidRPr="003B62D6">
        <w:rPr>
          <w:rFonts w:cs="Times New Roman"/>
          <w:sz w:val="28"/>
          <w:szCs w:val="28"/>
        </w:rPr>
        <w:t xml:space="preserve">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rsidR="002F25BE" w:rsidRPr="003B62D6" w:rsidRDefault="002F25BE" w:rsidP="00B404F8">
      <w:pPr>
        <w:pStyle w:val="a3"/>
        <w:rPr>
          <w:rFonts w:cs="Times New Roman"/>
          <w:sz w:val="28"/>
          <w:szCs w:val="28"/>
        </w:rPr>
      </w:pPr>
    </w:p>
    <w:p w:rsidR="002F25BE" w:rsidRPr="003B62D6" w:rsidRDefault="002F25BE" w:rsidP="00B404F8">
      <w:pPr>
        <w:pStyle w:val="a3"/>
        <w:ind w:firstLine="0"/>
        <w:jc w:val="center"/>
        <w:rPr>
          <w:rFonts w:cs="Times New Roman"/>
          <w:sz w:val="28"/>
          <w:szCs w:val="28"/>
        </w:rPr>
      </w:pPr>
      <w:r w:rsidRPr="003B62D6">
        <w:rPr>
          <w:rFonts w:cs="Times New Roman"/>
          <w:sz w:val="28"/>
          <w:szCs w:val="28"/>
        </w:rPr>
        <w:t xml:space="preserve">3.3. Описание муниципальной услуги в </w:t>
      </w:r>
      <w:proofErr w:type="gramStart"/>
      <w:r w:rsidRPr="003B62D6">
        <w:rPr>
          <w:rFonts w:cs="Times New Roman"/>
          <w:sz w:val="28"/>
          <w:szCs w:val="28"/>
        </w:rPr>
        <w:t>упреждающем</w:t>
      </w:r>
      <w:proofErr w:type="gramEnd"/>
    </w:p>
    <w:p w:rsidR="002F25BE" w:rsidRPr="003B62D6" w:rsidRDefault="002F25BE" w:rsidP="00B404F8">
      <w:pPr>
        <w:pStyle w:val="a3"/>
        <w:ind w:firstLine="0"/>
        <w:jc w:val="center"/>
        <w:rPr>
          <w:rFonts w:cs="Times New Roman"/>
          <w:sz w:val="28"/>
          <w:szCs w:val="28"/>
        </w:rPr>
      </w:pPr>
      <w:r w:rsidRPr="003B62D6">
        <w:rPr>
          <w:rFonts w:cs="Times New Roman"/>
          <w:sz w:val="28"/>
          <w:szCs w:val="28"/>
        </w:rPr>
        <w:t>(</w:t>
      </w:r>
      <w:proofErr w:type="spellStart"/>
      <w:r w:rsidRPr="003B62D6">
        <w:rPr>
          <w:rFonts w:cs="Times New Roman"/>
          <w:sz w:val="28"/>
          <w:szCs w:val="28"/>
        </w:rPr>
        <w:t>проактивном</w:t>
      </w:r>
      <w:proofErr w:type="spellEnd"/>
      <w:r w:rsidRPr="003B62D6">
        <w:rPr>
          <w:rFonts w:cs="Times New Roman"/>
          <w:sz w:val="28"/>
          <w:szCs w:val="28"/>
        </w:rPr>
        <w:t xml:space="preserve">) </w:t>
      </w:r>
      <w:proofErr w:type="gramStart"/>
      <w:r w:rsidRPr="003B62D6">
        <w:rPr>
          <w:rFonts w:cs="Times New Roman"/>
          <w:sz w:val="28"/>
          <w:szCs w:val="28"/>
        </w:rPr>
        <w:t>режиме</w:t>
      </w:r>
      <w:proofErr w:type="gramEnd"/>
    </w:p>
    <w:p w:rsidR="002F25BE" w:rsidRPr="003B62D6" w:rsidRDefault="002F25BE" w:rsidP="00B404F8">
      <w:pPr>
        <w:pStyle w:val="a3"/>
        <w:rPr>
          <w:rFonts w:cs="Times New Roman"/>
          <w:sz w:val="28"/>
          <w:szCs w:val="28"/>
        </w:rPr>
      </w:pPr>
    </w:p>
    <w:p w:rsidR="002F25BE" w:rsidRPr="003B62D6" w:rsidRDefault="002F25BE" w:rsidP="00B404F8">
      <w:pPr>
        <w:pStyle w:val="a3"/>
        <w:rPr>
          <w:rFonts w:cs="Times New Roman"/>
          <w:sz w:val="28"/>
          <w:szCs w:val="28"/>
        </w:rPr>
      </w:pPr>
      <w:r w:rsidRPr="003B62D6">
        <w:rPr>
          <w:rFonts w:cs="Times New Roman"/>
          <w:sz w:val="28"/>
          <w:szCs w:val="28"/>
        </w:rPr>
        <w:t>Предоставление муниципальной услуги в упреждающем (</w:t>
      </w:r>
      <w:proofErr w:type="spellStart"/>
      <w:r w:rsidRPr="003B62D6">
        <w:rPr>
          <w:rFonts w:cs="Times New Roman"/>
          <w:sz w:val="28"/>
          <w:szCs w:val="28"/>
        </w:rPr>
        <w:t>проактивном</w:t>
      </w:r>
      <w:proofErr w:type="spellEnd"/>
      <w:r w:rsidRPr="003B62D6">
        <w:rPr>
          <w:rFonts w:cs="Times New Roman"/>
          <w:sz w:val="28"/>
          <w:szCs w:val="28"/>
        </w:rPr>
        <w:t>) режиме не осуществляется.</w:t>
      </w:r>
    </w:p>
    <w:p w:rsidR="002F25BE" w:rsidRPr="003B62D6" w:rsidRDefault="002F25BE" w:rsidP="00B404F8">
      <w:pPr>
        <w:pStyle w:val="a3"/>
        <w:rPr>
          <w:rFonts w:cs="Times New Roman"/>
          <w:sz w:val="28"/>
          <w:szCs w:val="28"/>
        </w:rPr>
      </w:pPr>
    </w:p>
    <w:p w:rsidR="002F25BE" w:rsidRPr="003B62D6" w:rsidRDefault="002F25BE" w:rsidP="00B404F8">
      <w:pPr>
        <w:pStyle w:val="a3"/>
        <w:ind w:firstLine="0"/>
        <w:jc w:val="center"/>
        <w:rPr>
          <w:rFonts w:cs="Times New Roman"/>
          <w:sz w:val="28"/>
          <w:szCs w:val="28"/>
        </w:rPr>
      </w:pPr>
      <w:r w:rsidRPr="003B62D6">
        <w:rPr>
          <w:rFonts w:cs="Times New Roman"/>
          <w:sz w:val="28"/>
          <w:szCs w:val="28"/>
        </w:rPr>
        <w:t>4. Способы информирования заявителя об изменении статуса рассмотрения запроса о предоставлении муниципальной услуги</w:t>
      </w:r>
    </w:p>
    <w:p w:rsidR="002F25BE" w:rsidRPr="003B62D6" w:rsidRDefault="002F25BE" w:rsidP="00B404F8">
      <w:pPr>
        <w:pStyle w:val="a3"/>
        <w:rPr>
          <w:rFonts w:cs="Times New Roman"/>
          <w:sz w:val="28"/>
          <w:szCs w:val="28"/>
        </w:rPr>
      </w:pPr>
    </w:p>
    <w:p w:rsidR="002F25BE" w:rsidRPr="003B62D6" w:rsidRDefault="002F25BE" w:rsidP="00B404F8">
      <w:pPr>
        <w:pStyle w:val="a3"/>
        <w:rPr>
          <w:rFonts w:cs="Times New Roman"/>
          <w:sz w:val="28"/>
          <w:szCs w:val="28"/>
        </w:rPr>
      </w:pPr>
      <w:r w:rsidRPr="003B62D6">
        <w:rPr>
          <w:rFonts w:cs="Times New Roman"/>
          <w:sz w:val="28"/>
          <w:szCs w:val="28"/>
        </w:rPr>
        <w:t>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rsidR="002F25BE" w:rsidRPr="003B62D6" w:rsidRDefault="002F25BE" w:rsidP="00B404F8">
      <w:pPr>
        <w:pStyle w:val="a3"/>
        <w:rPr>
          <w:rFonts w:cs="Times New Roman"/>
          <w:sz w:val="28"/>
          <w:szCs w:val="28"/>
        </w:rPr>
      </w:pPr>
      <w:r w:rsidRPr="003B62D6">
        <w:rPr>
          <w:rFonts w:cs="Times New Roman"/>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p>
    <w:p w:rsidR="002F25BE" w:rsidRPr="003B62D6" w:rsidRDefault="002F25BE" w:rsidP="00B404F8">
      <w:pPr>
        <w:pStyle w:val="a3"/>
        <w:rPr>
          <w:rFonts w:cs="Times New Roman"/>
          <w:sz w:val="28"/>
          <w:szCs w:val="28"/>
        </w:rPr>
      </w:pPr>
      <w:r w:rsidRPr="003B62D6">
        <w:rPr>
          <w:rFonts w:cs="Times New Roman"/>
          <w:sz w:val="28"/>
          <w:szCs w:val="28"/>
        </w:rPr>
        <w:t>Информация о ходе предоставления муниципальной услуги направляется заявителю уполномоченным органом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Портала по выбору заявителя.</w:t>
      </w:r>
    </w:p>
    <w:p w:rsidR="002F25BE" w:rsidRPr="003B62D6" w:rsidRDefault="002F25BE" w:rsidP="00B404F8">
      <w:pPr>
        <w:pStyle w:val="a3"/>
        <w:rPr>
          <w:rFonts w:cs="Times New Roman"/>
          <w:sz w:val="28"/>
          <w:szCs w:val="28"/>
        </w:rPr>
      </w:pPr>
      <w:r w:rsidRPr="003B62D6">
        <w:rPr>
          <w:rFonts w:cs="Times New Roman"/>
          <w:sz w:val="28"/>
          <w:szCs w:val="28"/>
        </w:rPr>
        <w:t>При предоставлении муниципальной услуги в электронной форме заявителю направляется:</w:t>
      </w:r>
    </w:p>
    <w:p w:rsidR="002F25BE" w:rsidRPr="003B62D6" w:rsidRDefault="002F25BE" w:rsidP="00B404F8">
      <w:pPr>
        <w:pStyle w:val="a3"/>
        <w:rPr>
          <w:rFonts w:cs="Times New Roman"/>
          <w:sz w:val="28"/>
          <w:szCs w:val="28"/>
        </w:rPr>
      </w:pPr>
      <w:r w:rsidRPr="003B62D6">
        <w:rPr>
          <w:rFonts w:cs="Times New Roman"/>
          <w:sz w:val="28"/>
          <w:szCs w:val="28"/>
        </w:rPr>
        <w:t>а) уведомление о приеме и регистрации запроса и иных документов, необходимых для предоставления муниципальной услуги;</w:t>
      </w:r>
    </w:p>
    <w:p w:rsidR="002F25BE" w:rsidRPr="003B62D6" w:rsidRDefault="002F25BE" w:rsidP="00B404F8">
      <w:pPr>
        <w:pStyle w:val="a3"/>
        <w:rPr>
          <w:rFonts w:cs="Times New Roman"/>
          <w:sz w:val="28"/>
          <w:szCs w:val="28"/>
        </w:rPr>
      </w:pPr>
      <w:r w:rsidRPr="003B62D6">
        <w:rPr>
          <w:rFonts w:cs="Times New Roman"/>
          <w:sz w:val="28"/>
          <w:szCs w:val="28"/>
        </w:rPr>
        <w:t>б) уведомление о начале процедуры предоставления муниципальной услуги;</w:t>
      </w:r>
    </w:p>
    <w:p w:rsidR="002F25BE" w:rsidRPr="003B62D6" w:rsidRDefault="002F25BE" w:rsidP="00B404F8">
      <w:pPr>
        <w:pStyle w:val="a3"/>
        <w:rPr>
          <w:rFonts w:cs="Times New Roman"/>
          <w:sz w:val="28"/>
          <w:szCs w:val="28"/>
        </w:rPr>
      </w:pPr>
      <w:r w:rsidRPr="003B62D6">
        <w:rPr>
          <w:rFonts w:cs="Times New Roman"/>
          <w:sz w:val="28"/>
          <w:szCs w:val="28"/>
        </w:rPr>
        <w:t>в)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2F25BE" w:rsidRPr="003B62D6" w:rsidRDefault="002F25BE" w:rsidP="00B404F8">
      <w:pPr>
        <w:pStyle w:val="a3"/>
        <w:rPr>
          <w:rFonts w:cs="Times New Roman"/>
          <w:sz w:val="28"/>
          <w:szCs w:val="28"/>
        </w:rPr>
      </w:pPr>
      <w:r w:rsidRPr="003B62D6">
        <w:rPr>
          <w:rFonts w:cs="Times New Roman"/>
          <w:sz w:val="28"/>
          <w:szCs w:val="28"/>
        </w:rPr>
        <w:t>г) уведомление о результатах рассмотрения документов, необходимых для предоставления муниципальной услуги;</w:t>
      </w:r>
    </w:p>
    <w:p w:rsidR="002F25BE" w:rsidRPr="003B62D6" w:rsidRDefault="002F25BE" w:rsidP="00B404F8">
      <w:pPr>
        <w:pStyle w:val="a3"/>
        <w:rPr>
          <w:rFonts w:cs="Times New Roman"/>
          <w:sz w:val="28"/>
          <w:szCs w:val="28"/>
        </w:rPr>
      </w:pPr>
      <w:r w:rsidRPr="003B62D6">
        <w:rPr>
          <w:rFonts w:cs="Times New Roman"/>
          <w:sz w:val="28"/>
          <w:szCs w:val="28"/>
        </w:rPr>
        <w:lastRenderedPageBreak/>
        <w:t>д)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2F25BE" w:rsidRPr="003B62D6" w:rsidRDefault="002F25BE" w:rsidP="00B404F8">
      <w:pPr>
        <w:pStyle w:val="a3"/>
        <w:rPr>
          <w:rFonts w:cs="Times New Roman"/>
          <w:sz w:val="28"/>
          <w:szCs w:val="28"/>
        </w:rPr>
      </w:pPr>
      <w:r w:rsidRPr="003B62D6">
        <w:rPr>
          <w:rFonts w:cs="Times New Roman"/>
          <w:sz w:val="28"/>
          <w:szCs w:val="28"/>
        </w:rPr>
        <w:t>е) уведомление о мотивированном отказе в предоставлении муниципальной услуги.</w:t>
      </w:r>
    </w:p>
    <w:p w:rsidR="002F25BE" w:rsidRDefault="002F25BE" w:rsidP="00B404F8">
      <w:pPr>
        <w:pStyle w:val="a3"/>
        <w:rPr>
          <w:rFonts w:cs="Times New Roman"/>
          <w:sz w:val="28"/>
          <w:szCs w:val="28"/>
        </w:rPr>
      </w:pPr>
    </w:p>
    <w:p w:rsidR="00B404F8" w:rsidRPr="003B62D6" w:rsidRDefault="00B404F8" w:rsidP="00B404F8">
      <w:pPr>
        <w:pStyle w:val="a3"/>
        <w:rPr>
          <w:rFonts w:cs="Times New Roman"/>
          <w:sz w:val="28"/>
          <w:szCs w:val="28"/>
        </w:rPr>
      </w:pPr>
    </w:p>
    <w:p w:rsidR="00B404F8" w:rsidRPr="004A1C1A" w:rsidRDefault="00B404F8" w:rsidP="00B404F8">
      <w:pPr>
        <w:rPr>
          <w:rFonts w:cs="Times New Roman"/>
          <w:sz w:val="28"/>
          <w:szCs w:val="28"/>
        </w:rPr>
      </w:pPr>
      <w:r w:rsidRPr="004A1C1A">
        <w:rPr>
          <w:rFonts w:cs="Times New Roman"/>
          <w:sz w:val="28"/>
          <w:szCs w:val="28"/>
        </w:rPr>
        <w:t xml:space="preserve">Глава </w:t>
      </w:r>
    </w:p>
    <w:p w:rsidR="00B404F8" w:rsidRPr="004A1C1A" w:rsidRDefault="00B404F8" w:rsidP="00B404F8">
      <w:pPr>
        <w:rPr>
          <w:rFonts w:cs="Times New Roman"/>
          <w:sz w:val="28"/>
          <w:szCs w:val="28"/>
        </w:rPr>
      </w:pPr>
      <w:r w:rsidRPr="004A1C1A">
        <w:rPr>
          <w:rFonts w:cs="Times New Roman"/>
          <w:sz w:val="28"/>
          <w:szCs w:val="28"/>
        </w:rPr>
        <w:t xml:space="preserve">Темрюкского городского поселения </w:t>
      </w:r>
    </w:p>
    <w:p w:rsidR="00B404F8" w:rsidRPr="004A1C1A" w:rsidRDefault="00B404F8" w:rsidP="00B404F8">
      <w:pPr>
        <w:rPr>
          <w:rFonts w:cs="Times New Roman"/>
          <w:sz w:val="28"/>
          <w:szCs w:val="28"/>
        </w:rPr>
      </w:pPr>
      <w:r w:rsidRPr="004A1C1A">
        <w:rPr>
          <w:rFonts w:cs="Times New Roman"/>
          <w:sz w:val="28"/>
          <w:szCs w:val="28"/>
        </w:rPr>
        <w:t>Темрюкского муниципального района</w:t>
      </w:r>
    </w:p>
    <w:p w:rsidR="00B404F8" w:rsidRPr="003D6281" w:rsidRDefault="00B404F8" w:rsidP="00B404F8">
      <w:pPr>
        <w:rPr>
          <w:rFonts w:cs="Times New Roman"/>
          <w:sz w:val="28"/>
          <w:szCs w:val="28"/>
        </w:rPr>
      </w:pPr>
      <w:r w:rsidRPr="004A1C1A">
        <w:rPr>
          <w:rFonts w:cs="Times New Roman"/>
          <w:sz w:val="28"/>
          <w:szCs w:val="28"/>
        </w:rPr>
        <w:t xml:space="preserve">Краснодарского края        </w:t>
      </w:r>
      <w:r>
        <w:rPr>
          <w:rFonts w:cs="Times New Roman"/>
          <w:sz w:val="28"/>
          <w:szCs w:val="28"/>
        </w:rPr>
        <w:t xml:space="preserve">                             </w:t>
      </w:r>
      <w:r w:rsidRPr="004A1C1A">
        <w:rPr>
          <w:rFonts w:cs="Times New Roman"/>
          <w:sz w:val="28"/>
          <w:szCs w:val="28"/>
        </w:rPr>
        <w:t xml:space="preserve">                </w:t>
      </w:r>
      <w:r w:rsidR="00793E91">
        <w:rPr>
          <w:rFonts w:cs="Times New Roman"/>
          <w:sz w:val="28"/>
          <w:szCs w:val="28"/>
        </w:rPr>
        <w:t xml:space="preserve">     </w:t>
      </w:r>
      <w:r w:rsidRPr="004A1C1A">
        <w:rPr>
          <w:rFonts w:cs="Times New Roman"/>
          <w:sz w:val="28"/>
          <w:szCs w:val="28"/>
        </w:rPr>
        <w:t xml:space="preserve">                    В.А. Сидоров</w:t>
      </w:r>
    </w:p>
    <w:p w:rsidR="00B404F8" w:rsidRDefault="00B404F8" w:rsidP="00B404F8"/>
    <w:p w:rsidR="0091724B" w:rsidRDefault="0091724B" w:rsidP="00B404F8"/>
    <w:sectPr w:rsidR="0091724B" w:rsidSect="007B487C">
      <w:headerReference w:type="default" r:id="rId13"/>
      <w:pgSz w:w="11906" w:h="16838"/>
      <w:pgMar w:top="851" w:right="566"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E8B" w:rsidRDefault="001E3E8B" w:rsidP="007B487C">
      <w:r>
        <w:separator/>
      </w:r>
    </w:p>
  </w:endnote>
  <w:endnote w:type="continuationSeparator" w:id="0">
    <w:p w:rsidR="001E3E8B" w:rsidRDefault="001E3E8B" w:rsidP="007B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E8B" w:rsidRDefault="001E3E8B" w:rsidP="007B487C">
      <w:r>
        <w:separator/>
      </w:r>
    </w:p>
  </w:footnote>
  <w:footnote w:type="continuationSeparator" w:id="0">
    <w:p w:rsidR="001E3E8B" w:rsidRDefault="001E3E8B" w:rsidP="007B4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8897990"/>
      <w:docPartObj>
        <w:docPartGallery w:val="Page Numbers (Top of Page)"/>
        <w:docPartUnique/>
      </w:docPartObj>
    </w:sdtPr>
    <w:sdtContent>
      <w:p w:rsidR="007B487C" w:rsidRDefault="007B487C">
        <w:pPr>
          <w:pStyle w:val="a5"/>
          <w:jc w:val="center"/>
        </w:pPr>
        <w:r>
          <w:fldChar w:fldCharType="begin"/>
        </w:r>
        <w:r>
          <w:instrText>PAGE   \* MERGEFORMAT</w:instrText>
        </w:r>
        <w:r>
          <w:fldChar w:fldCharType="separate"/>
        </w:r>
        <w:r w:rsidR="00E47FCA">
          <w:rPr>
            <w:noProof/>
          </w:rPr>
          <w:t>10</w:t>
        </w:r>
        <w:r>
          <w:fldChar w:fldCharType="end"/>
        </w:r>
      </w:p>
    </w:sdtContent>
  </w:sdt>
  <w:p w:rsidR="007B487C" w:rsidRDefault="007B487C">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5BE"/>
    <w:rsid w:val="00113AE9"/>
    <w:rsid w:val="001E3E8B"/>
    <w:rsid w:val="002563A7"/>
    <w:rsid w:val="002F25BE"/>
    <w:rsid w:val="003D7AFB"/>
    <w:rsid w:val="00793E91"/>
    <w:rsid w:val="007B487C"/>
    <w:rsid w:val="007D4E74"/>
    <w:rsid w:val="008F6C6C"/>
    <w:rsid w:val="0091724B"/>
    <w:rsid w:val="009501FF"/>
    <w:rsid w:val="00B404F8"/>
    <w:rsid w:val="00E47F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F25BE"/>
    <w:pPr>
      <w:widowControl w:val="0"/>
      <w:suppressAutoHyphens/>
      <w:overflowPunct w:val="0"/>
      <w:autoSpaceDE w:val="0"/>
      <w:autoSpaceDN w:val="0"/>
      <w:spacing w:after="0" w:line="240" w:lineRule="auto"/>
      <w:textAlignment w:val="baseline"/>
    </w:pPr>
    <w:rPr>
      <w:rFonts w:ascii="Times New Roman" w:eastAsiaTheme="minorEastAsia" w:hAnsi="Times New Roman"/>
      <w:kern w:val="3"/>
      <w:sz w:val="24"/>
      <w:lang w:eastAsia="ru-RU"/>
    </w:rPr>
  </w:style>
  <w:style w:type="paragraph" w:styleId="2">
    <w:name w:val="heading 2"/>
    <w:basedOn w:val="a"/>
    <w:next w:val="a"/>
    <w:link w:val="20"/>
    <w:uiPriority w:val="9"/>
    <w:unhideWhenUsed/>
    <w:qFormat/>
    <w:rsid w:val="002F25BE"/>
    <w:pPr>
      <w:keepNext/>
      <w:keepLines/>
      <w:widowControl/>
      <w:suppressAutoHyphens w:val="0"/>
      <w:overflowPunct/>
      <w:autoSpaceDE/>
      <w:autoSpaceDN/>
      <w:spacing w:before="200" w:line="276" w:lineRule="auto"/>
      <w:textAlignment w:val="auto"/>
      <w:outlineLvl w:val="1"/>
    </w:pPr>
    <w:rPr>
      <w:rFonts w:asciiTheme="majorHAnsi" w:eastAsiaTheme="majorEastAsia" w:hAnsiTheme="majorHAnsi" w:cstheme="majorBidi"/>
      <w:b/>
      <w:bCs/>
      <w:color w:val="4F81BD" w:themeColor="accent1"/>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w:basedOn w:val="a"/>
    <w:rsid w:val="002F25BE"/>
    <w:pPr>
      <w:widowControl/>
      <w:ind w:firstLine="720"/>
      <w:jc w:val="both"/>
    </w:pPr>
  </w:style>
  <w:style w:type="character" w:customStyle="1" w:styleId="20">
    <w:name w:val="Заголовок 2 Знак"/>
    <w:basedOn w:val="a0"/>
    <w:link w:val="2"/>
    <w:uiPriority w:val="9"/>
    <w:rsid w:val="002F25BE"/>
    <w:rPr>
      <w:rFonts w:asciiTheme="majorHAnsi" w:eastAsiaTheme="majorEastAsia" w:hAnsiTheme="majorHAnsi" w:cstheme="majorBidi"/>
      <w:b/>
      <w:bCs/>
      <w:color w:val="4F81BD" w:themeColor="accent1"/>
      <w:sz w:val="26"/>
      <w:szCs w:val="26"/>
      <w:lang w:eastAsia="ru-RU"/>
    </w:rPr>
  </w:style>
  <w:style w:type="character" w:customStyle="1" w:styleId="a4">
    <w:name w:val="Цветовое выделение"/>
    <w:uiPriority w:val="99"/>
    <w:rsid w:val="002F25BE"/>
    <w:rPr>
      <w:b/>
      <w:bCs/>
      <w:color w:val="26282F"/>
    </w:rPr>
  </w:style>
  <w:style w:type="paragraph" w:styleId="a5">
    <w:name w:val="header"/>
    <w:basedOn w:val="a"/>
    <w:link w:val="a6"/>
    <w:uiPriority w:val="99"/>
    <w:unhideWhenUsed/>
    <w:rsid w:val="007B487C"/>
    <w:pPr>
      <w:tabs>
        <w:tab w:val="center" w:pos="4677"/>
        <w:tab w:val="right" w:pos="9355"/>
      </w:tabs>
    </w:pPr>
  </w:style>
  <w:style w:type="character" w:customStyle="1" w:styleId="a6">
    <w:name w:val="Верхний колонтитул Знак"/>
    <w:basedOn w:val="a0"/>
    <w:link w:val="a5"/>
    <w:uiPriority w:val="99"/>
    <w:rsid w:val="007B487C"/>
    <w:rPr>
      <w:rFonts w:ascii="Times New Roman" w:eastAsiaTheme="minorEastAsia" w:hAnsi="Times New Roman"/>
      <w:kern w:val="3"/>
      <w:sz w:val="24"/>
      <w:lang w:eastAsia="ru-RU"/>
    </w:rPr>
  </w:style>
  <w:style w:type="paragraph" w:styleId="a7">
    <w:name w:val="footer"/>
    <w:basedOn w:val="a"/>
    <w:link w:val="a8"/>
    <w:uiPriority w:val="99"/>
    <w:unhideWhenUsed/>
    <w:rsid w:val="007B487C"/>
    <w:pPr>
      <w:tabs>
        <w:tab w:val="center" w:pos="4677"/>
        <w:tab w:val="right" w:pos="9355"/>
      </w:tabs>
    </w:pPr>
  </w:style>
  <w:style w:type="character" w:customStyle="1" w:styleId="a8">
    <w:name w:val="Нижний колонтитул Знак"/>
    <w:basedOn w:val="a0"/>
    <w:link w:val="a7"/>
    <w:uiPriority w:val="99"/>
    <w:rsid w:val="007B487C"/>
    <w:rPr>
      <w:rFonts w:ascii="Times New Roman" w:eastAsiaTheme="minorEastAsia" w:hAnsi="Times New Roman"/>
      <w:kern w:val="3"/>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F25BE"/>
    <w:pPr>
      <w:widowControl w:val="0"/>
      <w:suppressAutoHyphens/>
      <w:overflowPunct w:val="0"/>
      <w:autoSpaceDE w:val="0"/>
      <w:autoSpaceDN w:val="0"/>
      <w:spacing w:after="0" w:line="240" w:lineRule="auto"/>
      <w:textAlignment w:val="baseline"/>
    </w:pPr>
    <w:rPr>
      <w:rFonts w:ascii="Times New Roman" w:eastAsiaTheme="minorEastAsia" w:hAnsi="Times New Roman"/>
      <w:kern w:val="3"/>
      <w:sz w:val="24"/>
      <w:lang w:eastAsia="ru-RU"/>
    </w:rPr>
  </w:style>
  <w:style w:type="paragraph" w:styleId="2">
    <w:name w:val="heading 2"/>
    <w:basedOn w:val="a"/>
    <w:next w:val="a"/>
    <w:link w:val="20"/>
    <w:uiPriority w:val="9"/>
    <w:unhideWhenUsed/>
    <w:qFormat/>
    <w:rsid w:val="002F25BE"/>
    <w:pPr>
      <w:keepNext/>
      <w:keepLines/>
      <w:widowControl/>
      <w:suppressAutoHyphens w:val="0"/>
      <w:overflowPunct/>
      <w:autoSpaceDE/>
      <w:autoSpaceDN/>
      <w:spacing w:before="200" w:line="276" w:lineRule="auto"/>
      <w:textAlignment w:val="auto"/>
      <w:outlineLvl w:val="1"/>
    </w:pPr>
    <w:rPr>
      <w:rFonts w:asciiTheme="majorHAnsi" w:eastAsiaTheme="majorEastAsia" w:hAnsiTheme="majorHAnsi" w:cstheme="majorBidi"/>
      <w:b/>
      <w:bCs/>
      <w:color w:val="4F81BD" w:themeColor="accent1"/>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w:basedOn w:val="a"/>
    <w:rsid w:val="002F25BE"/>
    <w:pPr>
      <w:widowControl/>
      <w:ind w:firstLine="720"/>
      <w:jc w:val="both"/>
    </w:pPr>
  </w:style>
  <w:style w:type="character" w:customStyle="1" w:styleId="20">
    <w:name w:val="Заголовок 2 Знак"/>
    <w:basedOn w:val="a0"/>
    <w:link w:val="2"/>
    <w:uiPriority w:val="9"/>
    <w:rsid w:val="002F25BE"/>
    <w:rPr>
      <w:rFonts w:asciiTheme="majorHAnsi" w:eastAsiaTheme="majorEastAsia" w:hAnsiTheme="majorHAnsi" w:cstheme="majorBidi"/>
      <w:b/>
      <w:bCs/>
      <w:color w:val="4F81BD" w:themeColor="accent1"/>
      <w:sz w:val="26"/>
      <w:szCs w:val="26"/>
      <w:lang w:eastAsia="ru-RU"/>
    </w:rPr>
  </w:style>
  <w:style w:type="character" w:customStyle="1" w:styleId="a4">
    <w:name w:val="Цветовое выделение"/>
    <w:uiPriority w:val="99"/>
    <w:rsid w:val="002F25BE"/>
    <w:rPr>
      <w:b/>
      <w:bCs/>
      <w:color w:val="26282F"/>
    </w:rPr>
  </w:style>
  <w:style w:type="paragraph" w:styleId="a5">
    <w:name w:val="header"/>
    <w:basedOn w:val="a"/>
    <w:link w:val="a6"/>
    <w:uiPriority w:val="99"/>
    <w:unhideWhenUsed/>
    <w:rsid w:val="007B487C"/>
    <w:pPr>
      <w:tabs>
        <w:tab w:val="center" w:pos="4677"/>
        <w:tab w:val="right" w:pos="9355"/>
      </w:tabs>
    </w:pPr>
  </w:style>
  <w:style w:type="character" w:customStyle="1" w:styleId="a6">
    <w:name w:val="Верхний колонтитул Знак"/>
    <w:basedOn w:val="a0"/>
    <w:link w:val="a5"/>
    <w:uiPriority w:val="99"/>
    <w:rsid w:val="007B487C"/>
    <w:rPr>
      <w:rFonts w:ascii="Times New Roman" w:eastAsiaTheme="minorEastAsia" w:hAnsi="Times New Roman"/>
      <w:kern w:val="3"/>
      <w:sz w:val="24"/>
      <w:lang w:eastAsia="ru-RU"/>
    </w:rPr>
  </w:style>
  <w:style w:type="paragraph" w:styleId="a7">
    <w:name w:val="footer"/>
    <w:basedOn w:val="a"/>
    <w:link w:val="a8"/>
    <w:uiPriority w:val="99"/>
    <w:unhideWhenUsed/>
    <w:rsid w:val="007B487C"/>
    <w:pPr>
      <w:tabs>
        <w:tab w:val="center" w:pos="4677"/>
        <w:tab w:val="right" w:pos="9355"/>
      </w:tabs>
    </w:pPr>
  </w:style>
  <w:style w:type="character" w:customStyle="1" w:styleId="a8">
    <w:name w:val="Нижний колонтитул Знак"/>
    <w:basedOn w:val="a0"/>
    <w:link w:val="a7"/>
    <w:uiPriority w:val="99"/>
    <w:rsid w:val="007B487C"/>
    <w:rPr>
      <w:rFonts w:ascii="Times New Roman" w:eastAsiaTheme="minorEastAsia" w:hAnsi="Times New Roman"/>
      <w:kern w:val="3"/>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nicipal.garant.ru/document/redirect/12154874/423"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unicipal.garant.ru/document/redirect/70803770/0" TargetMode="External"/><Relationship Id="rId12" Type="http://schemas.openxmlformats.org/officeDocument/2006/relationships/hyperlink" Target="https://municipal.garant.ru/document/redirect/12177515/151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municipal.garant.ru/document/redirect/71045042/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unicipal.garant.ru/document/redirect/70552650/0" TargetMode="External"/><Relationship Id="rId4" Type="http://schemas.openxmlformats.org/officeDocument/2006/relationships/webSettings" Target="webSettings.xml"/><Relationship Id="rId9" Type="http://schemas.openxmlformats.org/officeDocument/2006/relationships/hyperlink" Target="https://municipal.garant.ru/document/redirect/12184522/1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4398</Words>
  <Characters>25071</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2026-09-01T09:27:00Z</dcterms:created>
  <dcterms:modified xsi:type="dcterms:W3CDTF">2026-09-02T08:15:00Z</dcterms:modified>
</cp:coreProperties>
</file>